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6" w:rsidRPr="007B1C69" w:rsidRDefault="00605E66" w:rsidP="00605E66">
      <w:pPr>
        <w:rPr>
          <w:lang w:val="ru-RU"/>
        </w:rPr>
      </w:pPr>
    </w:p>
    <w:p w:rsidR="00605E66" w:rsidRPr="00605E66" w:rsidRDefault="00605E66" w:rsidP="00605E66">
      <w:pPr>
        <w:spacing w:before="74" w:line="274" w:lineRule="exact"/>
        <w:ind w:left="120"/>
        <w:jc w:val="center"/>
        <w:rPr>
          <w:rStyle w:val="Bodytext3"/>
          <w:rFonts w:eastAsia="Arial Unicode MS"/>
          <w:b/>
          <w:lang w:val="ru-RU"/>
        </w:rPr>
      </w:pPr>
      <w:bookmarkStart w:id="0" w:name="_GoBack"/>
      <w:r w:rsidRPr="00605E66">
        <w:rPr>
          <w:rStyle w:val="Bodytext3"/>
          <w:rFonts w:eastAsia="Arial Unicode MS"/>
          <w:b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</w:t>
      </w:r>
      <w:r w:rsidRPr="00605E66">
        <w:rPr>
          <w:rStyle w:val="Bodytext3"/>
          <w:rFonts w:eastAsia="Arial Unicode MS"/>
          <w:b/>
          <w:lang w:val="ru-RU"/>
        </w:rPr>
        <w:t xml:space="preserve"> </w:t>
      </w:r>
      <w:r w:rsidRPr="00605E66">
        <w:rPr>
          <w:rStyle w:val="Bodytext3"/>
          <w:rFonts w:eastAsia="Arial Unicode MS"/>
          <w:b/>
        </w:rPr>
        <w:t>доступности для инвалидов</w:t>
      </w:r>
    </w:p>
    <w:bookmarkEnd w:id="0"/>
    <w:p w:rsidR="00605E66" w:rsidRPr="00163D0A" w:rsidRDefault="00605E66" w:rsidP="00605E66">
      <w:pPr>
        <w:spacing w:before="74" w:line="274" w:lineRule="exact"/>
        <w:ind w:left="120"/>
        <w:jc w:val="center"/>
        <w:rPr>
          <w:rStyle w:val="Bodytext3"/>
          <w:rFonts w:eastAsia="Arial Unicode MS"/>
          <w:lang w:val="ru-RU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006"/>
        <w:gridCol w:w="2185"/>
      </w:tblGrid>
      <w:tr w:rsidR="00605E66" w:rsidRPr="00163D0A" w:rsidTr="00C91E32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163D0A" w:rsidRDefault="00605E66" w:rsidP="00C91E32">
            <w:pPr>
              <w:spacing w:line="274" w:lineRule="exact"/>
              <w:jc w:val="both"/>
            </w:pPr>
            <w:r w:rsidRPr="00163D0A">
              <w:rPr>
                <w:rStyle w:val="Bodytext4"/>
                <w:rFonts w:eastAsia="Arial Unicode MS"/>
              </w:rPr>
              <w:t xml:space="preserve">№ </w:t>
            </w:r>
            <w:proofErr w:type="gramStart"/>
            <w:r w:rsidRPr="00163D0A">
              <w:rPr>
                <w:rStyle w:val="Bodytext4"/>
                <w:rFonts w:eastAsia="Arial Unicode MS"/>
              </w:rPr>
              <w:t>п</w:t>
            </w:r>
            <w:proofErr w:type="gramEnd"/>
            <w:r w:rsidRPr="00163D0A">
              <w:rPr>
                <w:rStyle w:val="Bodytext4"/>
                <w:rFonts w:eastAsia="Arial Unicode M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163D0A" w:rsidRDefault="00605E66" w:rsidP="00C91E32">
            <w:pPr>
              <w:spacing w:line="278" w:lineRule="exact"/>
              <w:ind w:right="238"/>
              <w:jc w:val="center"/>
              <w:rPr>
                <w:vertAlign w:val="superscript"/>
                <w:lang w:val="ru-RU"/>
              </w:rPr>
            </w:pPr>
            <w:r w:rsidRPr="00163D0A">
              <w:rPr>
                <w:rStyle w:val="Bodytext4"/>
                <w:rFonts w:eastAsia="Arial Unicode M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</w:t>
            </w:r>
            <w:r w:rsidRPr="00163D0A">
              <w:rPr>
                <w:rStyle w:val="Bodytext4"/>
                <w:rFonts w:eastAsia="Arial Unicode MS"/>
                <w:lang w:val="ru-RU"/>
              </w:rPr>
              <w:t xml:space="preserve"> </w:t>
            </w:r>
            <w:r w:rsidRPr="00163D0A">
              <w:rPr>
                <w:rStyle w:val="Bodytext4"/>
                <w:rFonts w:eastAsia="Arial Unicode MS"/>
              </w:rPr>
              <w:t>инвалидов</w:t>
            </w:r>
            <w:r w:rsidRPr="00163D0A">
              <w:rPr>
                <w:rStyle w:val="Bodytext4"/>
                <w:rFonts w:eastAsia="Arial Unicode MS"/>
                <w:vertAlign w:val="superscript"/>
                <w:lang w:val="ru-RU"/>
              </w:rPr>
              <w:t>*</w:t>
            </w:r>
            <w:r>
              <w:rPr>
                <w:rStyle w:val="Bodytext4"/>
                <w:rFonts w:eastAsia="Arial Unicode MS"/>
                <w:vertAlign w:val="superscript"/>
                <w:lang w:val="ru-RU"/>
              </w:rPr>
              <w:t>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163D0A" w:rsidRDefault="00605E66" w:rsidP="00C91E32">
            <w:pPr>
              <w:ind w:left="25"/>
              <w:jc w:val="center"/>
            </w:pPr>
            <w:r w:rsidRPr="00163D0A">
              <w:rPr>
                <w:rStyle w:val="Bodytext4"/>
                <w:rFonts w:eastAsia="Arial Unicode MS"/>
              </w:rPr>
              <w:t>Сроки</w:t>
            </w:r>
          </w:p>
        </w:tc>
      </w:tr>
      <w:tr w:rsidR="00605E66" w:rsidRPr="00163D0A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163D0A" w:rsidRDefault="00605E66" w:rsidP="00C91E3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5B0DC5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В</w:t>
            </w:r>
            <w:proofErr w:type="spellStart"/>
            <w:r w:rsidRPr="00163D0A">
              <w:rPr>
                <w:rStyle w:val="Bodytext4"/>
                <w:rFonts w:eastAsia="Arial Unicode MS"/>
              </w:rPr>
              <w:t>ыделенные</w:t>
            </w:r>
            <w:proofErr w:type="spellEnd"/>
            <w:r w:rsidRPr="00163D0A">
              <w:rPr>
                <w:rStyle w:val="Bodytext4"/>
                <w:rFonts w:eastAsia="Arial Unicode MS"/>
              </w:rPr>
              <w:t xml:space="preserve"> стоянки автотранспортных сре</w:t>
            </w:r>
            <w:proofErr w:type="gramStart"/>
            <w:r w:rsidRPr="00163D0A">
              <w:rPr>
                <w:rStyle w:val="Bodytext4"/>
                <w:rFonts w:eastAsia="Arial Unicode MS"/>
              </w:rPr>
              <w:t>дств дл</w:t>
            </w:r>
            <w:proofErr w:type="gramEnd"/>
            <w:r w:rsidRPr="00163D0A">
              <w:rPr>
                <w:rStyle w:val="Bodytext4"/>
                <w:rFonts w:eastAsia="Arial Unicode MS"/>
              </w:rPr>
              <w:t>я инвалидов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2025 года</w:t>
            </w:r>
          </w:p>
          <w:p w:rsidR="00605E66" w:rsidRPr="008B1684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8B1684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B254D8" w:rsidRDefault="00605E66" w:rsidP="00C91E32">
            <w:pPr>
              <w:ind w:left="40"/>
              <w:rPr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 xml:space="preserve">Установка </w:t>
            </w:r>
            <w:proofErr w:type="spellStart"/>
            <w:r w:rsidRPr="00163D0A">
              <w:rPr>
                <w:rStyle w:val="Bodytext4"/>
                <w:rFonts w:eastAsia="Arial Unicode MS"/>
              </w:rPr>
              <w:t>поручн</w:t>
            </w:r>
            <w:proofErr w:type="spellEnd"/>
            <w:r>
              <w:rPr>
                <w:rStyle w:val="Bodytext4"/>
                <w:rFonts w:eastAsia="Arial Unicode MS"/>
                <w:lang w:val="ru-RU"/>
              </w:rPr>
              <w:t xml:space="preserve">ей и пандусов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2020 года</w:t>
            </w:r>
          </w:p>
          <w:p w:rsidR="00605E66" w:rsidRPr="008B1684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B254D8" w:rsidRDefault="00605E66" w:rsidP="00C91E32">
            <w:pPr>
              <w:ind w:left="40"/>
              <w:rPr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Н</w:t>
            </w:r>
            <w:proofErr w:type="spellStart"/>
            <w:r w:rsidRPr="00163D0A">
              <w:rPr>
                <w:rStyle w:val="Bodytext4"/>
                <w:rFonts w:eastAsia="Arial Unicode MS"/>
              </w:rPr>
              <w:t>адлежащее</w:t>
            </w:r>
            <w:proofErr w:type="spellEnd"/>
            <w:r w:rsidRPr="00163D0A">
              <w:rPr>
                <w:rStyle w:val="Bodytext4"/>
                <w:rFonts w:eastAsia="Arial Unicode MS"/>
              </w:rPr>
              <w:t xml:space="preserve"> размещение оборудования и носителей информации, необходимых для обеспечения беспрепятственного доступа к объектам (местам </w:t>
            </w:r>
            <w:r>
              <w:rPr>
                <w:rStyle w:val="Bodytext4"/>
                <w:rFonts w:eastAsia="Arial Unicode MS"/>
              </w:rPr>
              <w:t>предоставления услуг) инвалидов</w:t>
            </w:r>
            <w:r>
              <w:rPr>
                <w:rStyle w:val="Bodytext4"/>
                <w:rFonts w:eastAsia="Arial Unicode MS"/>
                <w:lang w:val="ru-RU"/>
              </w:rPr>
              <w:t>,</w:t>
            </w:r>
            <w:r w:rsidRPr="00163D0A">
              <w:rPr>
                <w:rStyle w:val="Bodytext4"/>
                <w:rFonts w:eastAsia="Arial Unicode MS"/>
              </w:rPr>
              <w:t xml:space="preserve"> имеющих стойкие расстройства</w:t>
            </w:r>
            <w:r>
              <w:rPr>
                <w:rStyle w:val="Bodytext4"/>
                <w:rFonts w:eastAsia="Arial Unicode MS"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2020 года</w:t>
            </w:r>
          </w:p>
          <w:p w:rsidR="00605E66" w:rsidRPr="008B1684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BA51D0" w:rsidRDefault="00605E66" w:rsidP="00C91E32">
            <w:pPr>
              <w:spacing w:line="274" w:lineRule="exact"/>
              <w:ind w:left="40"/>
              <w:rPr>
                <w:rStyle w:val="Bodytext4"/>
                <w:rFonts w:eastAsia="Arial Unicode MS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Д</w:t>
            </w:r>
            <w:proofErr w:type="spellStart"/>
            <w:r w:rsidRPr="00163D0A">
              <w:rPr>
                <w:rStyle w:val="Bodytext4"/>
                <w:rFonts w:eastAsia="Arial Unicode MS"/>
              </w:rPr>
              <w:t>ублирование</w:t>
            </w:r>
            <w:proofErr w:type="spellEnd"/>
            <w:r w:rsidRPr="00163D0A">
              <w:rPr>
                <w:rStyle w:val="Bodytext4"/>
                <w:rFonts w:eastAsia="Arial Unicode MS"/>
              </w:rPr>
              <w:t xml:space="preserve"> необходимой для инвалидов, имеющих стойкие расстройства функции зрения</w:t>
            </w:r>
            <w:r>
              <w:rPr>
                <w:rStyle w:val="Bodytext4"/>
                <w:rFonts w:eastAsia="Arial Unicode MS"/>
                <w:lang w:val="ru-RU"/>
              </w:rPr>
              <w:t>:</w:t>
            </w:r>
          </w:p>
          <w:p w:rsidR="00605E66" w:rsidRDefault="00605E66" w:rsidP="00C91E32">
            <w:pPr>
              <w:spacing w:line="274" w:lineRule="exact"/>
              <w:ind w:left="40"/>
              <w:rPr>
                <w:rStyle w:val="Bodytext4"/>
                <w:rFonts w:eastAsia="Arial Unicode MS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а)</w:t>
            </w:r>
            <w:r w:rsidRPr="00163D0A">
              <w:rPr>
                <w:rStyle w:val="Bodytext4"/>
                <w:rFonts w:eastAsia="Arial Unicode MS"/>
              </w:rPr>
              <w:t xml:space="preserve"> зрительной информации - звуковой информацией,</w:t>
            </w:r>
          </w:p>
          <w:p w:rsidR="00605E66" w:rsidRDefault="00605E66" w:rsidP="00C91E32">
            <w:pPr>
              <w:spacing w:line="274" w:lineRule="exact"/>
              <w:ind w:left="40"/>
              <w:rPr>
                <w:rStyle w:val="Bodytext4"/>
                <w:rFonts w:eastAsia="Arial Unicode MS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 xml:space="preserve">б) </w:t>
            </w:r>
            <w:r w:rsidRPr="00163D0A">
              <w:rPr>
                <w:rStyle w:val="Bodytext4"/>
                <w:rFonts w:eastAsia="Arial Unicode MS"/>
              </w:rPr>
              <w:t>надписей, знаков и иной текстовой и графической информации - знаками, выполненными рельефно</w:t>
            </w:r>
            <w:r>
              <w:rPr>
                <w:rStyle w:val="Bodytext4"/>
                <w:rFonts w:eastAsia="Arial Unicode MS"/>
                <w:lang w:val="ru-RU"/>
              </w:rPr>
              <w:t xml:space="preserve"> </w:t>
            </w:r>
            <w:r w:rsidRPr="00163D0A">
              <w:rPr>
                <w:rStyle w:val="Bodytext4"/>
                <w:rFonts w:eastAsia="Arial Unicode MS"/>
              </w:rPr>
              <w:t xml:space="preserve">- </w:t>
            </w:r>
            <w:r>
              <w:rPr>
                <w:rStyle w:val="Bodytext4"/>
                <w:rFonts w:eastAsia="Arial Unicode MS"/>
              </w:rPr>
              <w:t xml:space="preserve">точечным шрифтом Брайля </w:t>
            </w:r>
            <w:r w:rsidRPr="00163D0A">
              <w:rPr>
                <w:rStyle w:val="Bodytext4"/>
                <w:rFonts w:eastAsia="Arial Unicode MS"/>
              </w:rPr>
              <w:t xml:space="preserve"> </w:t>
            </w:r>
          </w:p>
          <w:p w:rsidR="00605E66" w:rsidRPr="00F77624" w:rsidRDefault="00605E66" w:rsidP="00C91E32">
            <w:pPr>
              <w:ind w:left="40"/>
              <w:rPr>
                <w:rStyle w:val="Bodytext4"/>
                <w:rFonts w:eastAsia="Arial Unicode MS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в)</w:t>
            </w:r>
            <w:r w:rsidRPr="00163D0A">
              <w:rPr>
                <w:rStyle w:val="Bodytext4"/>
                <w:rFonts w:eastAsia="Arial Unicode MS"/>
              </w:rPr>
              <w:t xml:space="preserve"> надписей, знаков и иной текстовой и графической информации</w:t>
            </w:r>
            <w:r>
              <w:rPr>
                <w:rStyle w:val="Bodytext4"/>
                <w:rFonts w:eastAsia="Arial Unicode MS"/>
                <w:lang w:val="ru-RU"/>
              </w:rPr>
              <w:t xml:space="preserve">, выполненной </w:t>
            </w:r>
            <w:r w:rsidRPr="00163D0A">
              <w:rPr>
                <w:rStyle w:val="Bodytext4"/>
                <w:rFonts w:eastAsia="Arial Unicode MS"/>
              </w:rPr>
              <w:t>на контрастном фоне</w:t>
            </w:r>
            <w:r>
              <w:rPr>
                <w:rStyle w:val="Bodytext4"/>
                <w:rFonts w:eastAsia="Arial Unicode MS"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2020 года</w:t>
            </w:r>
          </w:p>
          <w:p w:rsidR="00605E66" w:rsidRPr="008B1684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F77624" w:rsidRDefault="00605E66" w:rsidP="00C91E32">
            <w:pPr>
              <w:spacing w:line="274" w:lineRule="exact"/>
              <w:ind w:left="40"/>
              <w:rPr>
                <w:rStyle w:val="Bodytext4"/>
                <w:rFonts w:eastAsia="Arial Unicode MS"/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Д</w:t>
            </w:r>
            <w:proofErr w:type="spellStart"/>
            <w:r w:rsidRPr="00163D0A">
              <w:rPr>
                <w:rStyle w:val="Bodytext4"/>
                <w:rFonts w:eastAsia="Arial Unicode MS"/>
              </w:rPr>
              <w:t>ублирование</w:t>
            </w:r>
            <w:proofErr w:type="spellEnd"/>
            <w:r w:rsidRPr="00163D0A">
              <w:rPr>
                <w:rStyle w:val="Bodytext4"/>
                <w:rFonts w:eastAsia="Arial Unicode MS"/>
              </w:rPr>
              <w:t xml:space="preserve"> необходимой для инвалидов по слуху звуковой информации зрительной информацией</w:t>
            </w:r>
            <w:r>
              <w:rPr>
                <w:rStyle w:val="Bodytext4"/>
                <w:rFonts w:eastAsia="Arial Unicode MS"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2019 года</w:t>
            </w:r>
          </w:p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Pr="00F77624" w:rsidRDefault="00605E66" w:rsidP="00C91E32">
            <w:pPr>
              <w:spacing w:line="274" w:lineRule="exact"/>
              <w:ind w:right="133"/>
              <w:jc w:val="both"/>
              <w:rPr>
                <w:lang w:val="ru-RU"/>
              </w:rPr>
            </w:pPr>
            <w:r>
              <w:rPr>
                <w:rStyle w:val="Bodytext4"/>
                <w:rFonts w:eastAsia="Arial Unicode MS"/>
                <w:lang w:val="ru-RU"/>
              </w:rPr>
              <w:t>Н</w:t>
            </w:r>
            <w:proofErr w:type="spellStart"/>
            <w:r w:rsidRPr="00163D0A">
              <w:rPr>
                <w:rStyle w:val="Bodytext4"/>
                <w:rFonts w:eastAsia="Arial Unicode MS"/>
              </w:rPr>
              <w:t>аличие</w:t>
            </w:r>
            <w:proofErr w:type="spellEnd"/>
            <w:r w:rsidRPr="00163D0A">
              <w:rPr>
                <w:rStyle w:val="Bodytext4"/>
                <w:rFonts w:eastAsia="Arial Unicode MS"/>
              </w:rPr>
              <w:t xml:space="preserve"> при входе в объект вывески с названием организации, графиком работы организации, плана здания, </w:t>
            </w:r>
            <w:proofErr w:type="gramStart"/>
            <w:r w:rsidRPr="00163D0A">
              <w:rPr>
                <w:rStyle w:val="Bodytext4"/>
                <w:rFonts w:eastAsia="Arial Unicode MS"/>
              </w:rPr>
              <w:t>выполненных</w:t>
            </w:r>
            <w:proofErr w:type="gramEnd"/>
            <w:r w:rsidRPr="00163D0A">
              <w:rPr>
                <w:rStyle w:val="Bodytext4"/>
                <w:rFonts w:eastAsia="Arial Unicode MS"/>
              </w:rPr>
              <w:t xml:space="preserve"> рельефно-точечным шрифтом Брайля и </w:t>
            </w:r>
            <w:r>
              <w:rPr>
                <w:rStyle w:val="Bodytext4"/>
                <w:rFonts w:eastAsia="Arial Unicode MS"/>
                <w:lang w:val="ru-RU"/>
              </w:rPr>
              <w:t>н</w:t>
            </w:r>
            <w:r w:rsidRPr="00163D0A">
              <w:rPr>
                <w:rStyle w:val="Bodytext4"/>
                <w:rFonts w:eastAsia="Arial Unicode MS"/>
              </w:rPr>
              <w:t>а контрастном фоне</w:t>
            </w:r>
            <w:r>
              <w:rPr>
                <w:rStyle w:val="Bodytext4"/>
                <w:rFonts w:eastAsia="Arial Unicode MS"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2019 года</w:t>
            </w:r>
          </w:p>
          <w:p w:rsidR="00605E66" w:rsidRPr="00F77624" w:rsidRDefault="00605E66" w:rsidP="00C9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  <w:tr w:rsidR="00605E66" w:rsidRPr="008B1684" w:rsidTr="00C91E3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numPr>
                <w:ilvl w:val="0"/>
                <w:numId w:val="1"/>
              </w:numPr>
              <w:jc w:val="both"/>
              <w:rPr>
                <w:rStyle w:val="Bodytext4"/>
                <w:rFonts w:eastAsia="Arial Unicode MS"/>
                <w:lang w:val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lang w:val="ru-RU"/>
              </w:rPr>
            </w:pPr>
            <w:r w:rsidRPr="00F77624">
              <w:rPr>
                <w:rStyle w:val="Bodytext4"/>
                <w:rFonts w:eastAsia="Arial Unicode MS"/>
                <w:lang w:val="ru-RU"/>
              </w:rPr>
              <w:t>Установка кнопки вызова персонала для инвалидов-колясочников с целью оказани</w:t>
            </w:r>
            <w:r>
              <w:rPr>
                <w:rStyle w:val="Bodytext4"/>
                <w:rFonts w:eastAsia="Arial Unicode MS"/>
                <w:lang w:val="ru-RU"/>
              </w:rPr>
              <w:t>я им помощи при въезде в здание.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2019 года</w:t>
            </w:r>
          </w:p>
          <w:p w:rsidR="00605E66" w:rsidRDefault="00605E66" w:rsidP="00C91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бюджетного финансирования</w:t>
            </w:r>
          </w:p>
        </w:tc>
      </w:tr>
    </w:tbl>
    <w:p w:rsidR="00BF2DFB" w:rsidRDefault="00BF2DFB"/>
    <w:sectPr w:rsidR="00BF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7BB0"/>
    <w:multiLevelType w:val="hybridMultilevel"/>
    <w:tmpl w:val="7CAA0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66"/>
    <w:rsid w:val="00605E66"/>
    <w:rsid w:val="00B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E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"/>
    <w:basedOn w:val="a0"/>
    <w:rsid w:val="0060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"/>
    <w:basedOn w:val="a0"/>
    <w:rsid w:val="0060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E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"/>
    <w:basedOn w:val="a0"/>
    <w:rsid w:val="0060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"/>
    <w:basedOn w:val="a0"/>
    <w:rsid w:val="0060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2017-07-14T06:09:00Z</dcterms:created>
  <dcterms:modified xsi:type="dcterms:W3CDTF">2017-07-14T06:09:00Z</dcterms:modified>
</cp:coreProperties>
</file>