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r w:rsidR="00AC6A67" w:rsidRPr="001D4D99">
              <w:rPr>
                <w:sz w:val="22"/>
                <w:szCs w:val="22"/>
              </w:rPr>
              <w:t>@</w:t>
            </w:r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r w:rsidR="00AC6A67" w:rsidRPr="001D4D99">
              <w:rPr>
                <w:sz w:val="22"/>
                <w:szCs w:val="22"/>
              </w:rPr>
              <w:t>.</w:t>
            </w:r>
            <w:r w:rsidR="00AC6A67" w:rsidRPr="00AC6A67">
              <w:rPr>
                <w:sz w:val="22"/>
                <w:szCs w:val="22"/>
                <w:lang w:val="en-US"/>
              </w:rPr>
              <w:t>ru</w:t>
            </w:r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r w:rsidRPr="00A55D70">
              <w:rPr>
                <w:color w:val="000000"/>
                <w:sz w:val="22"/>
                <w:szCs w:val="22"/>
              </w:rPr>
              <w:t>.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</w:rPr>
              <w:fldChar w:fldCharType="begin"/>
            </w:r>
            <w:r w:rsidR="00710083" w:rsidRPr="0055487F">
              <w:rPr>
                <w:sz w:val="18"/>
                <w:szCs w:val="18"/>
              </w:rPr>
              <w:instrText xml:space="preserve"> DOCPROPERTY "На №" \* MERGEFORMAT </w:instrText>
            </w:r>
            <w:r w:rsidR="00710083" w:rsidRPr="0055487F">
              <w:rPr>
                <w:sz w:val="18"/>
                <w:szCs w:val="18"/>
              </w:rPr>
              <w:fldChar w:fldCharType="separate"/>
            </w:r>
            <w:r w:rsidR="001D4D99" w:rsidRPr="001D4D99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begin"/>
            </w:r>
            <w:r w:rsidR="00710083" w:rsidRPr="00B6112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710083" w:rsidRPr="00B6112C">
              <w:rPr>
                <w:sz w:val="18"/>
                <w:szCs w:val="18"/>
                <w:u w:val="single"/>
              </w:rPr>
              <w:fldChar w:fldCharType="separate"/>
            </w:r>
            <w:r w:rsidR="001D4D99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end"/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1D4D99" w:rsidRPr="00AF1064" w:rsidRDefault="001D4D99" w:rsidP="001D4D99">
            <w:r w:rsidRPr="00AF1064">
              <w:t>Руководителям государственных организаций для детей-сирот и детей, оставшихся без попечения родителей</w:t>
            </w:r>
          </w:p>
          <w:p w:rsidR="001D4D99" w:rsidRPr="00AF1064" w:rsidRDefault="001D4D99" w:rsidP="001D4D99"/>
          <w:p w:rsidR="001D4D99" w:rsidRPr="00AF1064" w:rsidRDefault="001D4D99" w:rsidP="001D4D99">
            <w:r w:rsidRPr="00AF1064">
              <w:t>Руководителям муниципальных органов управления образованием</w:t>
            </w:r>
          </w:p>
          <w:p w:rsidR="001D4D99" w:rsidRPr="00AF1064" w:rsidRDefault="001D4D99" w:rsidP="001D4D99">
            <w:r w:rsidRPr="00AF1064">
              <w:t>(по списку рассылки)</w:t>
            </w:r>
          </w:p>
          <w:p w:rsidR="001D7C14" w:rsidRDefault="001D7C14" w:rsidP="002E2A8F"/>
          <w:p w:rsidR="0045667C" w:rsidRDefault="0045667C" w:rsidP="00FC6F70"/>
          <w:p w:rsidR="0045667C" w:rsidRPr="0058529C" w:rsidRDefault="0045667C" w:rsidP="00FC6F70"/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D16D31" w:rsidP="00E9164F">
            <w:pPr>
              <w:rPr>
                <w:sz w:val="24"/>
                <w:szCs w:val="24"/>
              </w:rPr>
            </w:pPr>
            <w:r w:rsidRPr="00134977">
              <w:rPr>
                <w:szCs w:val="24"/>
              </w:rPr>
              <w:fldChar w:fldCharType="begin"/>
            </w:r>
            <w:r w:rsidRPr="00134977">
              <w:rPr>
                <w:szCs w:val="24"/>
              </w:rPr>
              <w:instrText xml:space="preserve"> DOCPROPERTY "Заголовок" \* MERGEFORMAT </w:instrText>
            </w:r>
            <w:r w:rsidRPr="00134977">
              <w:rPr>
                <w:szCs w:val="24"/>
              </w:rPr>
              <w:fldChar w:fldCharType="separate"/>
            </w:r>
            <w:r w:rsidR="001D4D99">
              <w:rPr>
                <w:szCs w:val="24"/>
              </w:rPr>
              <w:t>Об организации проведения независимой оценки качества условий оказания услуг</w:t>
            </w:r>
            <w:r w:rsidRPr="00134977">
              <w:rPr>
                <w:szCs w:val="24"/>
              </w:rPr>
              <w:fldChar w:fldCharType="end"/>
            </w:r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413EAE" w:rsidRPr="008A573F" w:rsidRDefault="001D4D99" w:rsidP="00E9164F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7F5A97" w:rsidRPr="001D4D99" w:rsidRDefault="007F5A97" w:rsidP="00FB6CA2">
      <w:pPr>
        <w:ind w:firstLine="709"/>
        <w:jc w:val="center"/>
        <w:rPr>
          <w:szCs w:val="28"/>
        </w:rPr>
      </w:pPr>
    </w:p>
    <w:p w:rsidR="001D4D99" w:rsidRPr="00BB4321" w:rsidRDefault="0039554E" w:rsidP="001D4D99">
      <w:pPr>
        <w:ind w:firstLine="709"/>
        <w:jc w:val="both"/>
        <w:rPr>
          <w:szCs w:val="27"/>
        </w:rPr>
      </w:pPr>
      <w:r>
        <w:rPr>
          <w:szCs w:val="27"/>
        </w:rPr>
        <w:t>Д</w:t>
      </w:r>
      <w:r w:rsidRPr="0039554E">
        <w:rPr>
          <w:szCs w:val="27"/>
        </w:rPr>
        <w:t xml:space="preserve">епартамент образования сообщает, что </w:t>
      </w:r>
      <w:r>
        <w:rPr>
          <w:szCs w:val="27"/>
        </w:rPr>
        <w:t>в</w:t>
      </w:r>
      <w:r w:rsidR="001D4D99">
        <w:rPr>
          <w:szCs w:val="27"/>
        </w:rPr>
        <w:t xml:space="preserve"> соответствии с письмом департамента </w:t>
      </w:r>
      <w:r w:rsidR="001D4D99" w:rsidRPr="00BB4321">
        <w:rPr>
          <w:szCs w:val="27"/>
        </w:rPr>
        <w:t>труда и социальной поддержки населения</w:t>
      </w:r>
      <w:r>
        <w:rPr>
          <w:szCs w:val="27"/>
        </w:rPr>
        <w:t xml:space="preserve"> Ярославской области и </w:t>
      </w:r>
      <w:r w:rsidR="001D4D99" w:rsidRPr="00BB4321">
        <w:rPr>
          <w:szCs w:val="27"/>
        </w:rPr>
        <w:t xml:space="preserve">Федеральным законом от 28.12.2013 № 442-ФЗ «Об основах социального обслуживания граждан в Российской Федерации» </w:t>
      </w:r>
      <w:r w:rsidR="001D4D99">
        <w:rPr>
          <w:szCs w:val="27"/>
        </w:rPr>
        <w:t xml:space="preserve">в 2020 году </w:t>
      </w:r>
      <w:r w:rsidR="001D4D99" w:rsidRPr="00BB4321">
        <w:rPr>
          <w:szCs w:val="27"/>
        </w:rPr>
        <w:t xml:space="preserve">проводится независимая оценка качества условий оказания услуг организациями социального обслуживания Ярославской области (далее – НОК). </w:t>
      </w:r>
    </w:p>
    <w:p w:rsidR="001D4D99" w:rsidRPr="00BB4321" w:rsidRDefault="001D4D99" w:rsidP="001D4D99">
      <w:pPr>
        <w:ind w:firstLine="709"/>
        <w:jc w:val="both"/>
        <w:rPr>
          <w:szCs w:val="27"/>
        </w:rPr>
      </w:pPr>
      <w:r w:rsidRPr="00BB4321">
        <w:rPr>
          <w:szCs w:val="27"/>
        </w:rPr>
        <w:t xml:space="preserve">Протоколом заочного заседания общественного совета по проведению независимой оценки качества условий оказания услуг организациями социального обслуживания Ярославской области от 12.08.2020 № 4 определен перечень организаций, в отношении которых в 2020 году проводится </w:t>
      </w:r>
      <w:r>
        <w:rPr>
          <w:szCs w:val="27"/>
        </w:rPr>
        <w:t>НОК</w:t>
      </w:r>
      <w:r w:rsidR="0039554E">
        <w:rPr>
          <w:szCs w:val="27"/>
        </w:rPr>
        <w:t>. В</w:t>
      </w:r>
      <w:r w:rsidRPr="00BB4321">
        <w:rPr>
          <w:szCs w:val="27"/>
        </w:rPr>
        <w:t xml:space="preserve"> данный перечень входят 12 государственных и муниципальных учреждений Ярославской области для детей-сирот и детей, оставшихся без попечения родителе</w:t>
      </w:r>
      <w:r>
        <w:rPr>
          <w:szCs w:val="27"/>
        </w:rPr>
        <w:t>й</w:t>
      </w:r>
      <w:r w:rsidRPr="00BB4321">
        <w:rPr>
          <w:szCs w:val="27"/>
        </w:rPr>
        <w:t>.</w:t>
      </w:r>
    </w:p>
    <w:p w:rsidR="001D4D99" w:rsidRPr="00BB4321" w:rsidRDefault="001D4D99" w:rsidP="001D4D99">
      <w:pPr>
        <w:ind w:firstLine="709"/>
        <w:jc w:val="both"/>
        <w:rPr>
          <w:szCs w:val="27"/>
        </w:rPr>
      </w:pPr>
      <w:r w:rsidRPr="00BB4321">
        <w:rPr>
          <w:szCs w:val="27"/>
        </w:rPr>
        <w:t>В</w:t>
      </w:r>
      <w:r w:rsidR="0039554E">
        <w:rPr>
          <w:szCs w:val="27"/>
        </w:rPr>
        <w:t xml:space="preserve">   </w:t>
      </w:r>
      <w:r w:rsidRPr="00BB4321">
        <w:rPr>
          <w:szCs w:val="27"/>
        </w:rPr>
        <w:t>соответствии</w:t>
      </w:r>
      <w:r w:rsidR="0039554E">
        <w:rPr>
          <w:szCs w:val="27"/>
        </w:rPr>
        <w:t xml:space="preserve">   </w:t>
      </w:r>
      <w:r w:rsidRPr="00BB4321">
        <w:rPr>
          <w:szCs w:val="27"/>
        </w:rPr>
        <w:t xml:space="preserve"> с </w:t>
      </w:r>
      <w:r w:rsidR="0039554E">
        <w:rPr>
          <w:szCs w:val="27"/>
        </w:rPr>
        <w:t xml:space="preserve">   </w:t>
      </w:r>
      <w:r w:rsidRPr="00BB4321">
        <w:rPr>
          <w:szCs w:val="27"/>
        </w:rPr>
        <w:t>государственным</w:t>
      </w:r>
      <w:r w:rsidR="0039554E">
        <w:rPr>
          <w:szCs w:val="27"/>
        </w:rPr>
        <w:t xml:space="preserve">   </w:t>
      </w:r>
      <w:r w:rsidRPr="00BB4321">
        <w:rPr>
          <w:szCs w:val="27"/>
        </w:rPr>
        <w:t xml:space="preserve"> контрактом</w:t>
      </w:r>
      <w:r w:rsidR="0039554E">
        <w:rPr>
          <w:szCs w:val="27"/>
        </w:rPr>
        <w:t xml:space="preserve">   </w:t>
      </w:r>
      <w:r w:rsidRPr="00BB4321">
        <w:rPr>
          <w:szCs w:val="27"/>
        </w:rPr>
        <w:t xml:space="preserve"> от</w:t>
      </w:r>
      <w:r w:rsidR="0039554E">
        <w:rPr>
          <w:szCs w:val="27"/>
        </w:rPr>
        <w:t xml:space="preserve">  </w:t>
      </w:r>
      <w:r w:rsidRPr="00BB4321">
        <w:rPr>
          <w:szCs w:val="27"/>
        </w:rPr>
        <w:t xml:space="preserve"> 05.10.2020 </w:t>
      </w:r>
      <w:r w:rsidR="0039554E">
        <w:rPr>
          <w:szCs w:val="27"/>
        </w:rPr>
        <w:t xml:space="preserve">№ 20/12-ГК </w:t>
      </w:r>
      <w:r w:rsidRPr="00BB4321">
        <w:rPr>
          <w:szCs w:val="27"/>
        </w:rPr>
        <w:t xml:space="preserve"> в рамках проведения НОК </w:t>
      </w:r>
      <w:r>
        <w:rPr>
          <w:szCs w:val="27"/>
        </w:rPr>
        <w:t>мероприятия</w:t>
      </w:r>
      <w:r w:rsidRPr="00BB4321">
        <w:rPr>
          <w:szCs w:val="27"/>
        </w:rPr>
        <w:t xml:space="preserve"> по сбору и обобщению информации о качестве условий оказания услуг организациями социального о</w:t>
      </w:r>
      <w:r w:rsidR="0039554E">
        <w:rPr>
          <w:szCs w:val="27"/>
        </w:rPr>
        <w:t>бслуживания Ярославской области</w:t>
      </w:r>
      <w:r w:rsidRPr="00BB4321">
        <w:rPr>
          <w:szCs w:val="27"/>
        </w:rPr>
        <w:t xml:space="preserve"> в 2020 году </w:t>
      </w:r>
      <w:r>
        <w:rPr>
          <w:szCs w:val="27"/>
        </w:rPr>
        <w:t xml:space="preserve">проводит </w:t>
      </w:r>
      <w:r w:rsidRPr="00BB4321">
        <w:rPr>
          <w:szCs w:val="27"/>
        </w:rPr>
        <w:t xml:space="preserve">индивидуальный предприниматель Куприянова Татьяна Витальевна. </w:t>
      </w:r>
    </w:p>
    <w:p w:rsidR="001D4D99" w:rsidRDefault="001D4D99" w:rsidP="001D4D99">
      <w:pPr>
        <w:ind w:firstLine="709"/>
        <w:jc w:val="both"/>
        <w:rPr>
          <w:szCs w:val="27"/>
        </w:rPr>
      </w:pPr>
      <w:r w:rsidRPr="00BB4321">
        <w:rPr>
          <w:szCs w:val="27"/>
        </w:rPr>
        <w:t>План-график проведения опроса (анкетирования) и посещения организаций прилагается.</w:t>
      </w:r>
    </w:p>
    <w:p w:rsidR="001D4D99" w:rsidRPr="00BB4321" w:rsidRDefault="001D4D99" w:rsidP="001D4D99">
      <w:pPr>
        <w:ind w:firstLine="709"/>
        <w:jc w:val="both"/>
        <w:rPr>
          <w:szCs w:val="27"/>
        </w:rPr>
      </w:pPr>
      <w:r w:rsidRPr="00184F1B">
        <w:rPr>
          <w:szCs w:val="27"/>
        </w:rPr>
        <w:t xml:space="preserve">В </w:t>
      </w:r>
      <w:r w:rsidR="0039554E">
        <w:rPr>
          <w:szCs w:val="27"/>
        </w:rPr>
        <w:t xml:space="preserve">  </w:t>
      </w:r>
      <w:r w:rsidRPr="00184F1B">
        <w:rPr>
          <w:szCs w:val="27"/>
        </w:rPr>
        <w:t>соответствии</w:t>
      </w:r>
      <w:r w:rsidR="0039554E">
        <w:rPr>
          <w:szCs w:val="27"/>
        </w:rPr>
        <w:t xml:space="preserve"> </w:t>
      </w:r>
      <w:r w:rsidRPr="00184F1B">
        <w:rPr>
          <w:szCs w:val="27"/>
        </w:rPr>
        <w:t xml:space="preserve"> </w:t>
      </w:r>
      <w:r w:rsidR="0039554E">
        <w:rPr>
          <w:szCs w:val="27"/>
        </w:rPr>
        <w:t xml:space="preserve"> </w:t>
      </w:r>
      <w:r w:rsidRPr="00184F1B">
        <w:rPr>
          <w:szCs w:val="27"/>
        </w:rPr>
        <w:t>с</w:t>
      </w:r>
      <w:r w:rsidR="0039554E">
        <w:rPr>
          <w:szCs w:val="27"/>
        </w:rPr>
        <w:t xml:space="preserve">  </w:t>
      </w:r>
      <w:r w:rsidRPr="00184F1B">
        <w:rPr>
          <w:szCs w:val="27"/>
        </w:rPr>
        <w:t xml:space="preserve"> письмом</w:t>
      </w:r>
      <w:r w:rsidR="0039554E">
        <w:rPr>
          <w:szCs w:val="27"/>
        </w:rPr>
        <w:t xml:space="preserve"> </w:t>
      </w:r>
      <w:r w:rsidRPr="00184F1B">
        <w:rPr>
          <w:szCs w:val="27"/>
        </w:rPr>
        <w:t xml:space="preserve"> </w:t>
      </w:r>
      <w:r w:rsidR="0039554E">
        <w:rPr>
          <w:szCs w:val="27"/>
        </w:rPr>
        <w:t xml:space="preserve"> </w:t>
      </w:r>
      <w:r w:rsidRPr="00184F1B">
        <w:rPr>
          <w:szCs w:val="27"/>
        </w:rPr>
        <w:t xml:space="preserve">Минтруда </w:t>
      </w:r>
      <w:r w:rsidR="0039554E">
        <w:rPr>
          <w:szCs w:val="27"/>
        </w:rPr>
        <w:t xml:space="preserve">  </w:t>
      </w:r>
      <w:r w:rsidRPr="00184F1B">
        <w:rPr>
          <w:szCs w:val="27"/>
        </w:rPr>
        <w:t xml:space="preserve">России </w:t>
      </w:r>
      <w:r w:rsidR="0039554E">
        <w:rPr>
          <w:szCs w:val="27"/>
        </w:rPr>
        <w:t xml:space="preserve">  </w:t>
      </w:r>
      <w:r w:rsidRPr="00184F1B">
        <w:rPr>
          <w:szCs w:val="27"/>
        </w:rPr>
        <w:t>от</w:t>
      </w:r>
      <w:r w:rsidR="0039554E">
        <w:rPr>
          <w:szCs w:val="27"/>
        </w:rPr>
        <w:t xml:space="preserve">   </w:t>
      </w:r>
      <w:r w:rsidRPr="00184F1B">
        <w:rPr>
          <w:szCs w:val="27"/>
        </w:rPr>
        <w:t xml:space="preserve"> 04.06.2020</w:t>
      </w:r>
      <w:r w:rsidR="0039554E">
        <w:rPr>
          <w:szCs w:val="27"/>
        </w:rPr>
        <w:t xml:space="preserve">   </w:t>
      </w:r>
      <w:r w:rsidRPr="00184F1B">
        <w:rPr>
          <w:szCs w:val="27"/>
        </w:rPr>
        <w:t xml:space="preserve"> № 28-0/10/В-4286</w:t>
      </w:r>
      <w:r w:rsidR="0039554E">
        <w:rPr>
          <w:szCs w:val="27"/>
        </w:rPr>
        <w:t xml:space="preserve"> </w:t>
      </w:r>
      <w:r>
        <w:rPr>
          <w:szCs w:val="27"/>
        </w:rPr>
        <w:t xml:space="preserve"> в связи с</w:t>
      </w:r>
      <w:r w:rsidRPr="00184F1B">
        <w:rPr>
          <w:szCs w:val="27"/>
        </w:rPr>
        <w:t xml:space="preserve"> распростр</w:t>
      </w:r>
      <w:r w:rsidR="0039554E">
        <w:rPr>
          <w:szCs w:val="27"/>
        </w:rPr>
        <w:t>анением коронавирусной инфекции</w:t>
      </w:r>
      <w:r w:rsidRPr="00184F1B">
        <w:rPr>
          <w:szCs w:val="27"/>
        </w:rPr>
        <w:t xml:space="preserve"> сбор и обобщение информации о качестве условий оказания услуг организациями социального о</w:t>
      </w:r>
      <w:r w:rsidR="0039554E">
        <w:rPr>
          <w:szCs w:val="27"/>
        </w:rPr>
        <w:t>бслуживания Ярославской области</w:t>
      </w:r>
      <w:r w:rsidRPr="00184F1B">
        <w:rPr>
          <w:szCs w:val="27"/>
        </w:rPr>
        <w:t xml:space="preserve"> </w:t>
      </w:r>
      <w:r>
        <w:rPr>
          <w:szCs w:val="27"/>
        </w:rPr>
        <w:t>будут проведены</w:t>
      </w:r>
      <w:r w:rsidRPr="00184F1B">
        <w:rPr>
          <w:szCs w:val="27"/>
        </w:rPr>
        <w:t xml:space="preserve"> в </w:t>
      </w:r>
      <w:r w:rsidRPr="00184F1B">
        <w:rPr>
          <w:szCs w:val="27"/>
        </w:rPr>
        <w:lastRenderedPageBreak/>
        <w:t>дистанционном режиме без посещения организаций социального обслуживания.</w:t>
      </w:r>
    </w:p>
    <w:p w:rsidR="001D4D99" w:rsidRPr="00D75866" w:rsidRDefault="001D4D99" w:rsidP="001D4D99">
      <w:pPr>
        <w:ind w:firstLine="709"/>
        <w:jc w:val="both"/>
        <w:rPr>
          <w:rFonts w:eastAsia="Microsoft Sans Serif" w:cs="Microsoft Sans Serif"/>
          <w:szCs w:val="28"/>
        </w:rPr>
      </w:pPr>
      <w:r w:rsidRPr="00D75866">
        <w:rPr>
          <w:rFonts w:eastAsia="Microsoft Sans Serif" w:cs="Microsoft Sans Serif"/>
          <w:szCs w:val="28"/>
        </w:rPr>
        <w:t xml:space="preserve">Просим обеспечить организацию беспрепятственного </w:t>
      </w:r>
      <w:r>
        <w:rPr>
          <w:rFonts w:eastAsia="Microsoft Sans Serif" w:cs="Microsoft Sans Serif"/>
          <w:szCs w:val="28"/>
        </w:rPr>
        <w:t xml:space="preserve">предоставления </w:t>
      </w:r>
      <w:r w:rsidRPr="00D75866">
        <w:rPr>
          <w:rFonts w:eastAsia="Microsoft Sans Serif" w:cs="Microsoft Sans Serif"/>
          <w:szCs w:val="28"/>
        </w:rPr>
        <w:t>сотрудник</w:t>
      </w:r>
      <w:r>
        <w:rPr>
          <w:rFonts w:eastAsia="Microsoft Sans Serif" w:cs="Microsoft Sans Serif"/>
          <w:szCs w:val="28"/>
        </w:rPr>
        <w:t>ам</w:t>
      </w:r>
      <w:r w:rsidRPr="00D75866">
        <w:rPr>
          <w:rFonts w:eastAsia="Microsoft Sans Serif" w:cs="Microsoft Sans Serif"/>
          <w:szCs w:val="28"/>
        </w:rPr>
        <w:t xml:space="preserve"> ИП Куприянова Т.В. </w:t>
      </w:r>
      <w:r>
        <w:rPr>
          <w:rFonts w:eastAsia="Microsoft Sans Serif" w:cs="Microsoft Sans Serif"/>
          <w:szCs w:val="28"/>
        </w:rPr>
        <w:t xml:space="preserve">необходимой информации для </w:t>
      </w:r>
      <w:r w:rsidRPr="00D75866">
        <w:rPr>
          <w:rFonts w:eastAsia="Microsoft Sans Serif" w:cs="Microsoft Sans Serif"/>
          <w:szCs w:val="28"/>
        </w:rPr>
        <w:t>проведения НОК</w:t>
      </w:r>
      <w:r>
        <w:rPr>
          <w:rFonts w:eastAsia="Microsoft Sans Serif" w:cs="Microsoft Sans Serif"/>
          <w:szCs w:val="28"/>
        </w:rPr>
        <w:t xml:space="preserve"> </w:t>
      </w:r>
      <w:r w:rsidRPr="00184F1B">
        <w:rPr>
          <w:szCs w:val="27"/>
        </w:rPr>
        <w:t>в дистанционном режиме</w:t>
      </w:r>
      <w:r w:rsidRPr="00D75866">
        <w:rPr>
          <w:rFonts w:eastAsia="Microsoft Sans Serif" w:cs="Microsoft Sans Serif"/>
          <w:szCs w:val="28"/>
        </w:rPr>
        <w:t>.</w:t>
      </w:r>
    </w:p>
    <w:p w:rsidR="001D4D99" w:rsidRPr="00BB4321" w:rsidRDefault="001D4D99" w:rsidP="001D4D99">
      <w:pPr>
        <w:ind w:firstLine="709"/>
        <w:jc w:val="both"/>
        <w:rPr>
          <w:szCs w:val="27"/>
        </w:rPr>
      </w:pPr>
    </w:p>
    <w:p w:rsidR="001D4D99" w:rsidRPr="00BB4321" w:rsidRDefault="001D4D99" w:rsidP="001D4D99">
      <w:pPr>
        <w:jc w:val="both"/>
        <w:rPr>
          <w:szCs w:val="27"/>
        </w:rPr>
      </w:pPr>
      <w:r w:rsidRPr="00BB4321">
        <w:rPr>
          <w:szCs w:val="27"/>
        </w:rPr>
        <w:t xml:space="preserve">Приложение: на </w:t>
      </w:r>
      <w:r>
        <w:rPr>
          <w:szCs w:val="27"/>
        </w:rPr>
        <w:t>1</w:t>
      </w:r>
      <w:r w:rsidRPr="00BB4321">
        <w:rPr>
          <w:szCs w:val="27"/>
        </w:rPr>
        <w:t xml:space="preserve"> л. в 1 экз. </w:t>
      </w:r>
    </w:p>
    <w:p w:rsidR="00E9164F" w:rsidRDefault="00E9164F" w:rsidP="001D4D99">
      <w:pPr>
        <w:jc w:val="both"/>
        <w:rPr>
          <w:sz w:val="32"/>
          <w:szCs w:val="28"/>
        </w:rPr>
      </w:pPr>
    </w:p>
    <w:p w:rsidR="001D4D99" w:rsidRDefault="001D4D99" w:rsidP="001D4D99">
      <w:pPr>
        <w:jc w:val="both"/>
        <w:rPr>
          <w:szCs w:val="28"/>
        </w:rPr>
      </w:pPr>
    </w:p>
    <w:p w:rsidR="00F714BC" w:rsidRPr="00267EF0" w:rsidRDefault="00F714BC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727910" w:rsidTr="00727910">
        <w:trPr>
          <w:trHeight w:val="399"/>
        </w:trPr>
        <w:tc>
          <w:tcPr>
            <w:tcW w:w="4653" w:type="dxa"/>
          </w:tcPr>
          <w:p w:rsidR="00727910" w:rsidRDefault="00FD094A">
            <w:pPr>
              <w:rPr>
                <w:szCs w:val="28"/>
                <w:lang w:val="en-US"/>
              </w:rPr>
            </w:pPr>
            <w:fldSimple w:instr=" DOCPROPERTY &quot;Р*Подписант...*Должность&quot; \* MERGEFORMAT ">
              <w:r w:rsidR="001D4D99" w:rsidRPr="001D4D99">
                <w:rPr>
                  <w:szCs w:val="28"/>
                </w:rPr>
                <w:t>Заместитель директора</w:t>
              </w:r>
              <w:r w:rsidR="001D4D99">
                <w:t xml:space="preserve"> департамента</w:t>
              </w:r>
            </w:fldSimple>
          </w:p>
          <w:p w:rsidR="00727910" w:rsidRDefault="0072791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5" w:type="dxa"/>
            <w:vAlign w:val="bottom"/>
          </w:tcPr>
          <w:p w:rsidR="00727910" w:rsidRDefault="00727910">
            <w:pPr>
              <w:ind w:left="107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DOCPROPERTY "Р*Подписант...*ИОФамилия" \* MERGEFORMAT </w:instrText>
            </w:r>
            <w:r>
              <w:rPr>
                <w:szCs w:val="28"/>
              </w:rPr>
              <w:fldChar w:fldCharType="separate"/>
            </w:r>
            <w:r w:rsidR="001D4D99">
              <w:rPr>
                <w:szCs w:val="28"/>
              </w:rPr>
              <w:t>А.Н. Гудков</w:t>
            </w:r>
            <w:r>
              <w:rPr>
                <w:szCs w:val="28"/>
              </w:rPr>
              <w:fldChar w:fldCharType="end"/>
            </w:r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  <w:tr w:rsidR="00727910" w:rsidTr="00110FA9">
        <w:trPr>
          <w:trHeight w:val="1531"/>
        </w:trPr>
        <w:tc>
          <w:tcPr>
            <w:tcW w:w="9308" w:type="dxa"/>
            <w:gridSpan w:val="2"/>
          </w:tcPr>
          <w:p w:rsidR="00727910" w:rsidRDefault="00727910">
            <w:pPr>
              <w:ind w:left="107"/>
              <w:jc w:val="center"/>
              <w:rPr>
                <w:szCs w:val="28"/>
              </w:rPr>
            </w:pPr>
            <w:bookmarkStart w:id="1" w:name="DigSignature"/>
            <w:bookmarkEnd w:id="1"/>
          </w:p>
        </w:tc>
      </w:tr>
    </w:tbl>
    <w:p w:rsidR="00095DA7" w:rsidRPr="00E67C4D" w:rsidRDefault="00095DA7" w:rsidP="00095DA7">
      <w:pPr>
        <w:jc w:val="both"/>
        <w:rPr>
          <w:szCs w:val="28"/>
        </w:rPr>
      </w:pPr>
    </w:p>
    <w:p w:rsidR="00095DA7" w:rsidRPr="00E67C4D" w:rsidRDefault="00095DA7" w:rsidP="00095DA7">
      <w:pPr>
        <w:jc w:val="both"/>
        <w:rPr>
          <w:szCs w:val="28"/>
        </w:rPr>
      </w:pPr>
    </w:p>
    <w:p w:rsidR="00095DA7" w:rsidRDefault="00095DA7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  <w:lang w:val="en-US"/>
        </w:rPr>
      </w:pPr>
    </w:p>
    <w:p w:rsidR="00352147" w:rsidRDefault="00352147" w:rsidP="00095DA7">
      <w:pPr>
        <w:jc w:val="both"/>
        <w:rPr>
          <w:szCs w:val="28"/>
        </w:rPr>
      </w:pPr>
    </w:p>
    <w:p w:rsidR="001D4D99" w:rsidRDefault="001D4D99" w:rsidP="00095DA7">
      <w:pPr>
        <w:jc w:val="both"/>
        <w:rPr>
          <w:szCs w:val="28"/>
        </w:rPr>
      </w:pPr>
    </w:p>
    <w:p w:rsidR="001D4D99" w:rsidRDefault="001D4D99" w:rsidP="00095DA7">
      <w:pPr>
        <w:jc w:val="both"/>
        <w:rPr>
          <w:szCs w:val="28"/>
        </w:rPr>
      </w:pPr>
    </w:p>
    <w:p w:rsidR="001D4D99" w:rsidRDefault="001D4D99" w:rsidP="00095DA7">
      <w:pPr>
        <w:jc w:val="both"/>
        <w:rPr>
          <w:szCs w:val="28"/>
        </w:rPr>
      </w:pPr>
    </w:p>
    <w:p w:rsidR="001D4D99" w:rsidRDefault="001D4D99" w:rsidP="00095DA7">
      <w:pPr>
        <w:jc w:val="both"/>
        <w:rPr>
          <w:szCs w:val="28"/>
        </w:rPr>
      </w:pPr>
    </w:p>
    <w:p w:rsidR="001D4D99" w:rsidRDefault="001D4D99" w:rsidP="00095DA7">
      <w:pPr>
        <w:jc w:val="both"/>
        <w:rPr>
          <w:szCs w:val="28"/>
        </w:rPr>
      </w:pPr>
    </w:p>
    <w:p w:rsidR="001D4D99" w:rsidRDefault="001D4D99" w:rsidP="00095DA7">
      <w:pPr>
        <w:jc w:val="both"/>
        <w:rPr>
          <w:szCs w:val="28"/>
        </w:rPr>
      </w:pPr>
    </w:p>
    <w:p w:rsidR="001D4D99" w:rsidRDefault="001D4D99" w:rsidP="00095DA7">
      <w:pPr>
        <w:jc w:val="both"/>
        <w:rPr>
          <w:szCs w:val="28"/>
        </w:rPr>
      </w:pPr>
    </w:p>
    <w:p w:rsidR="001D4D99" w:rsidRDefault="001D4D99" w:rsidP="00095DA7">
      <w:pPr>
        <w:jc w:val="both"/>
        <w:rPr>
          <w:szCs w:val="28"/>
        </w:rPr>
      </w:pPr>
    </w:p>
    <w:p w:rsidR="001D4D99" w:rsidRDefault="001D4D99" w:rsidP="00095DA7">
      <w:pPr>
        <w:jc w:val="both"/>
        <w:rPr>
          <w:szCs w:val="28"/>
        </w:rPr>
      </w:pPr>
    </w:p>
    <w:p w:rsidR="001D4D99" w:rsidRDefault="001D4D99" w:rsidP="00095DA7">
      <w:pPr>
        <w:jc w:val="both"/>
        <w:rPr>
          <w:szCs w:val="28"/>
        </w:rPr>
      </w:pPr>
    </w:p>
    <w:p w:rsidR="001D4D99" w:rsidRDefault="001D4D99" w:rsidP="00095DA7">
      <w:pPr>
        <w:jc w:val="both"/>
        <w:rPr>
          <w:szCs w:val="28"/>
        </w:rPr>
      </w:pPr>
    </w:p>
    <w:p w:rsidR="001D4D99" w:rsidRDefault="001D4D99" w:rsidP="00095DA7">
      <w:pPr>
        <w:jc w:val="both"/>
        <w:rPr>
          <w:szCs w:val="28"/>
        </w:rPr>
      </w:pPr>
    </w:p>
    <w:p w:rsidR="001D4D99" w:rsidRDefault="001D4D99" w:rsidP="00095DA7">
      <w:pPr>
        <w:jc w:val="both"/>
        <w:rPr>
          <w:szCs w:val="28"/>
        </w:rPr>
      </w:pPr>
    </w:p>
    <w:p w:rsidR="001D4D99" w:rsidRDefault="001D4D99" w:rsidP="00095DA7">
      <w:pPr>
        <w:jc w:val="both"/>
        <w:rPr>
          <w:szCs w:val="28"/>
        </w:rPr>
      </w:pPr>
    </w:p>
    <w:p w:rsidR="001D4D99" w:rsidRDefault="001D4D99" w:rsidP="00095DA7">
      <w:pPr>
        <w:jc w:val="both"/>
        <w:rPr>
          <w:szCs w:val="28"/>
        </w:rPr>
      </w:pPr>
    </w:p>
    <w:p w:rsidR="00FC6F70" w:rsidRPr="0039554E" w:rsidRDefault="00FD094A" w:rsidP="00565617">
      <w:pPr>
        <w:jc w:val="both"/>
        <w:rPr>
          <w:sz w:val="24"/>
          <w:szCs w:val="24"/>
        </w:rPr>
      </w:pPr>
      <w:r w:rsidRPr="0039554E">
        <w:rPr>
          <w:sz w:val="24"/>
          <w:szCs w:val="24"/>
        </w:rPr>
        <w:fldChar w:fldCharType="begin"/>
      </w:r>
      <w:r w:rsidRPr="0039554E">
        <w:rPr>
          <w:sz w:val="24"/>
          <w:szCs w:val="24"/>
        </w:rPr>
        <w:instrText xml:space="preserve"> DOCPROPERTY "Р*Исполнитель...*Фамилия И.О." \* MERGEFORMAT </w:instrText>
      </w:r>
      <w:r w:rsidRPr="0039554E">
        <w:rPr>
          <w:sz w:val="24"/>
          <w:szCs w:val="24"/>
        </w:rPr>
        <w:fldChar w:fldCharType="separate"/>
      </w:r>
      <w:r w:rsidR="001D4D99" w:rsidRPr="0039554E">
        <w:rPr>
          <w:sz w:val="24"/>
          <w:szCs w:val="24"/>
        </w:rPr>
        <w:t>Торлина Юлия Михайловна</w:t>
      </w:r>
      <w:r w:rsidRPr="0039554E">
        <w:rPr>
          <w:sz w:val="24"/>
          <w:szCs w:val="24"/>
        </w:rPr>
        <w:fldChar w:fldCharType="end"/>
      </w:r>
    </w:p>
    <w:p w:rsidR="005936EB" w:rsidRPr="0039554E" w:rsidRDefault="00495A7F" w:rsidP="00565617">
      <w:pPr>
        <w:jc w:val="both"/>
        <w:rPr>
          <w:sz w:val="24"/>
          <w:szCs w:val="24"/>
        </w:rPr>
      </w:pPr>
      <w:r w:rsidRPr="0039554E">
        <w:rPr>
          <w:sz w:val="24"/>
          <w:szCs w:val="24"/>
          <w:lang w:val="en-US"/>
        </w:rPr>
        <w:fldChar w:fldCharType="begin"/>
      </w:r>
      <w:r w:rsidR="00565617" w:rsidRPr="0039554E">
        <w:rPr>
          <w:sz w:val="24"/>
          <w:szCs w:val="24"/>
        </w:rPr>
        <w:instrText xml:space="preserve"> </w:instrText>
      </w:r>
      <w:r w:rsidR="00565617" w:rsidRPr="0039554E">
        <w:rPr>
          <w:sz w:val="24"/>
          <w:szCs w:val="24"/>
          <w:lang w:val="en-US"/>
        </w:rPr>
        <w:instrText>DOCPROPERTY</w:instrText>
      </w:r>
      <w:r w:rsidR="00565617" w:rsidRPr="0039554E">
        <w:rPr>
          <w:sz w:val="24"/>
          <w:szCs w:val="24"/>
        </w:rPr>
        <w:instrText xml:space="preserve"> "Р*Исполнитель...*Телефон" \* </w:instrText>
      </w:r>
      <w:r w:rsidR="00565617" w:rsidRPr="0039554E">
        <w:rPr>
          <w:sz w:val="24"/>
          <w:szCs w:val="24"/>
          <w:lang w:val="en-US"/>
        </w:rPr>
        <w:instrText>MERGEFORMAT</w:instrText>
      </w:r>
      <w:r w:rsidR="00565617" w:rsidRPr="0039554E">
        <w:rPr>
          <w:sz w:val="24"/>
          <w:szCs w:val="24"/>
        </w:rPr>
        <w:instrText xml:space="preserve"> </w:instrText>
      </w:r>
      <w:r w:rsidRPr="0039554E">
        <w:rPr>
          <w:sz w:val="24"/>
          <w:szCs w:val="24"/>
          <w:lang w:val="en-US"/>
        </w:rPr>
        <w:fldChar w:fldCharType="separate"/>
      </w:r>
      <w:r w:rsidR="001D4D99" w:rsidRPr="0039554E">
        <w:rPr>
          <w:sz w:val="24"/>
          <w:szCs w:val="24"/>
          <w:lang w:val="en-US"/>
        </w:rPr>
        <w:t>(4852)</w:t>
      </w:r>
      <w:r w:rsidR="0039554E">
        <w:rPr>
          <w:sz w:val="24"/>
          <w:szCs w:val="24"/>
        </w:rPr>
        <w:t xml:space="preserve"> </w:t>
      </w:r>
      <w:r w:rsidR="001D4D99" w:rsidRPr="0039554E">
        <w:rPr>
          <w:sz w:val="24"/>
          <w:szCs w:val="24"/>
          <w:lang w:val="en-US"/>
        </w:rPr>
        <w:t>74-60-15</w:t>
      </w:r>
      <w:r w:rsidRPr="0039554E">
        <w:rPr>
          <w:sz w:val="24"/>
          <w:szCs w:val="24"/>
          <w:lang w:val="en-US"/>
        </w:rPr>
        <w:fldChar w:fldCharType="end"/>
      </w:r>
    </w:p>
    <w:p w:rsidR="0039554E" w:rsidRDefault="001D4D99" w:rsidP="001D4D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1D4D99" w:rsidRDefault="001D4D99" w:rsidP="0039554E">
      <w:pPr>
        <w:jc w:val="right"/>
        <w:rPr>
          <w:szCs w:val="28"/>
        </w:rPr>
      </w:pPr>
      <w:r w:rsidRPr="006E562E">
        <w:rPr>
          <w:szCs w:val="28"/>
        </w:rPr>
        <w:lastRenderedPageBreak/>
        <w:t>Приложение</w:t>
      </w:r>
    </w:p>
    <w:p w:rsidR="0039554E" w:rsidRPr="006E562E" w:rsidRDefault="0039554E" w:rsidP="0039554E">
      <w:pPr>
        <w:jc w:val="right"/>
        <w:rPr>
          <w:szCs w:val="28"/>
        </w:rPr>
      </w:pPr>
    </w:p>
    <w:p w:rsidR="001D4D99" w:rsidRDefault="001D4D99" w:rsidP="001D4D9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6E562E">
        <w:rPr>
          <w:rFonts w:ascii="Times New Roman" w:hAnsi="Times New Roman"/>
          <w:b/>
          <w:sz w:val="28"/>
          <w:szCs w:val="28"/>
        </w:rPr>
        <w:t xml:space="preserve">План-график </w:t>
      </w:r>
    </w:p>
    <w:p w:rsidR="001D4D99" w:rsidRPr="006E562E" w:rsidRDefault="001D4D99" w:rsidP="001D4D9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6E562E">
        <w:rPr>
          <w:rFonts w:ascii="Times New Roman" w:hAnsi="Times New Roman"/>
          <w:b/>
          <w:sz w:val="28"/>
          <w:szCs w:val="28"/>
        </w:rPr>
        <w:t xml:space="preserve">проведения опроса (анкетирования) и посещения организаций социального обслуживания Ярославской области </w:t>
      </w:r>
    </w:p>
    <w:p w:rsidR="001D4D99" w:rsidRPr="00EA03F1" w:rsidRDefault="001D4D99" w:rsidP="001D4D99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2"/>
        <w:gridCol w:w="7825"/>
        <w:gridCol w:w="1559"/>
      </w:tblGrid>
      <w:tr w:rsidR="001D4D99" w:rsidRPr="000C2459" w:rsidTr="0039554E">
        <w:trPr>
          <w:trHeight w:val="78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4D99" w:rsidRPr="000C2459" w:rsidRDefault="001D4D99" w:rsidP="003E4B32">
            <w:pPr>
              <w:jc w:val="center"/>
            </w:pPr>
            <w:r w:rsidRPr="000C2459">
              <w:t>№ п/п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4D99" w:rsidRPr="000C2459" w:rsidRDefault="001D4D99" w:rsidP="003E4B32">
            <w:pPr>
              <w:jc w:val="center"/>
            </w:pPr>
            <w:r w:rsidRPr="000C2459"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4D99" w:rsidRPr="000C2459" w:rsidRDefault="001D4D99" w:rsidP="003E4B32">
            <w:pPr>
              <w:jc w:val="center"/>
            </w:pPr>
            <w:r w:rsidRPr="000C2459">
              <w:t>Даты посещения</w:t>
            </w:r>
          </w:p>
        </w:tc>
      </w:tr>
      <w:tr w:rsidR="001D4D99" w:rsidRPr="000C2459" w:rsidTr="0039554E">
        <w:trPr>
          <w:trHeight w:val="77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4D99" w:rsidRPr="000C2459" w:rsidRDefault="001D4D99" w:rsidP="003E4B32">
            <w:pPr>
              <w:jc w:val="center"/>
            </w:pPr>
            <w:r w:rsidRPr="000C2459">
              <w:t>1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4D99" w:rsidRPr="000C2459" w:rsidRDefault="001D4D99" w:rsidP="003E4B32">
            <w:pPr>
              <w:contextualSpacing/>
            </w:pPr>
            <w:r w:rsidRPr="000C2459">
              <w:t>Государственное бюджетное учреждение  Ярославской области «Детский дом музыкально-художественного воспитания имени Винокуровой Нины Николаевны»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4D99" w:rsidRPr="000C2459" w:rsidRDefault="001D4D99" w:rsidP="003E4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C2459">
              <w:rPr>
                <w:color w:val="000000"/>
              </w:rPr>
              <w:t>.10</w:t>
            </w:r>
          </w:p>
        </w:tc>
      </w:tr>
      <w:tr w:rsidR="001D4D99" w:rsidRPr="000C2459" w:rsidTr="0039554E">
        <w:trPr>
          <w:trHeight w:val="34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4D99" w:rsidRPr="000C2459" w:rsidRDefault="001D4D99" w:rsidP="003E4B32">
            <w:pPr>
              <w:ind w:left="-464" w:firstLine="464"/>
              <w:jc w:val="center"/>
            </w:pPr>
            <w:r w:rsidRPr="000C2459">
              <w:t>2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4D99" w:rsidRPr="000C2459" w:rsidRDefault="001D4D99" w:rsidP="003E4B32">
            <w:pPr>
              <w:contextualSpacing/>
            </w:pPr>
            <w:r w:rsidRPr="000C2459">
              <w:t>Государственное учреждение  Ярославской области «Детский дом–центр комплексного сопровождения детей-сирот и детей, оставшихся без попечения родителей «Солнечный»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4D99" w:rsidRPr="000C2459" w:rsidRDefault="001D4D99" w:rsidP="003E4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C2459">
              <w:rPr>
                <w:color w:val="000000"/>
              </w:rPr>
              <w:t>.10</w:t>
            </w:r>
          </w:p>
        </w:tc>
      </w:tr>
      <w:tr w:rsidR="001D4D99" w:rsidRPr="000C2459" w:rsidTr="0039554E">
        <w:trPr>
          <w:trHeight w:val="56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4D99" w:rsidRPr="000C2459" w:rsidRDefault="001D4D99" w:rsidP="003E4B32">
            <w:pPr>
              <w:ind w:left="-464" w:firstLine="464"/>
              <w:jc w:val="center"/>
            </w:pPr>
            <w:r w:rsidRPr="000C2459">
              <w:t>3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4D99" w:rsidRPr="000C2459" w:rsidRDefault="001D4D99" w:rsidP="003E4B32">
            <w:pPr>
              <w:contextualSpacing/>
            </w:pPr>
            <w:r w:rsidRPr="000C2459">
              <w:t>Государственное учреждение  Ярославской области «Детский дом «Волжский»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4D99" w:rsidRPr="000C2459" w:rsidRDefault="001D4D99" w:rsidP="003E4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bookmarkStart w:id="2" w:name="_GoBack"/>
            <w:bookmarkEnd w:id="2"/>
            <w:r>
              <w:rPr>
                <w:color w:val="000000"/>
              </w:rPr>
              <w:t>3</w:t>
            </w:r>
            <w:r w:rsidRPr="000C2459">
              <w:rPr>
                <w:color w:val="000000"/>
              </w:rPr>
              <w:t>.10</w:t>
            </w:r>
          </w:p>
        </w:tc>
      </w:tr>
      <w:tr w:rsidR="001D4D99" w:rsidRPr="000C2459" w:rsidTr="0039554E">
        <w:trPr>
          <w:trHeight w:val="6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4D99" w:rsidRPr="000C2459" w:rsidRDefault="001D4D99" w:rsidP="003E4B32">
            <w:pPr>
              <w:ind w:left="-478" w:firstLine="478"/>
              <w:jc w:val="center"/>
            </w:pPr>
            <w:r w:rsidRPr="000C2459">
              <w:t>4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4D99" w:rsidRPr="000C2459" w:rsidRDefault="001D4D99" w:rsidP="003E4B32">
            <w:pPr>
              <w:contextualSpacing/>
            </w:pPr>
            <w:r w:rsidRPr="000C2459">
              <w:t>Государственное учреждение  Ярославской области «Рыбинский детский дом»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4D99" w:rsidRPr="000C2459" w:rsidRDefault="001D4D99" w:rsidP="003E4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0C2459">
              <w:rPr>
                <w:color w:val="000000"/>
              </w:rPr>
              <w:t>.10</w:t>
            </w:r>
          </w:p>
        </w:tc>
      </w:tr>
      <w:tr w:rsidR="001D4D99" w:rsidRPr="000C2459" w:rsidTr="0039554E">
        <w:trPr>
          <w:trHeight w:val="73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4D99" w:rsidRPr="000C2459" w:rsidRDefault="001D4D99" w:rsidP="003E4B32">
            <w:pPr>
              <w:ind w:left="-478" w:firstLine="336"/>
              <w:jc w:val="center"/>
            </w:pPr>
            <w:r w:rsidRPr="000C2459">
              <w:t>5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4D99" w:rsidRPr="000C2459" w:rsidRDefault="001D4D99" w:rsidP="003E4B32">
            <w:pPr>
              <w:contextualSpacing/>
            </w:pPr>
            <w:r w:rsidRPr="000C2459">
              <w:t>Государственное учреждение  Ярославской области для детей-сирот и детей, оставшихся без попечения родителей Климатинский детский 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4D99" w:rsidRPr="000C2459" w:rsidRDefault="001D4D99" w:rsidP="003E4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0C2459">
              <w:rPr>
                <w:color w:val="000000"/>
              </w:rPr>
              <w:t>.10–</w:t>
            </w:r>
            <w:r>
              <w:rPr>
                <w:color w:val="000000"/>
              </w:rPr>
              <w:t>23</w:t>
            </w:r>
            <w:r w:rsidRPr="000C2459">
              <w:rPr>
                <w:color w:val="000000"/>
              </w:rPr>
              <w:t>.10</w:t>
            </w:r>
          </w:p>
        </w:tc>
      </w:tr>
      <w:tr w:rsidR="001D4D99" w:rsidRPr="000C2459" w:rsidTr="0039554E">
        <w:trPr>
          <w:trHeight w:val="51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4D99" w:rsidRPr="000C2459" w:rsidRDefault="001D4D99" w:rsidP="003E4B32">
            <w:pPr>
              <w:jc w:val="center"/>
            </w:pPr>
            <w:r w:rsidRPr="000C2459">
              <w:t>6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4D99" w:rsidRPr="000C2459" w:rsidRDefault="001D4D99" w:rsidP="003E4B32">
            <w:pPr>
              <w:contextualSpacing/>
            </w:pPr>
            <w:r w:rsidRPr="000C2459">
              <w:t>Государственное учреждение  Ярославской области «Петровский детский дом»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4D99" w:rsidRPr="000C2459" w:rsidRDefault="001D4D99" w:rsidP="003E4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0C2459">
              <w:rPr>
                <w:color w:val="000000"/>
              </w:rPr>
              <w:t>.10–</w:t>
            </w:r>
            <w:r>
              <w:rPr>
                <w:color w:val="000000"/>
              </w:rPr>
              <w:t>23</w:t>
            </w:r>
            <w:r w:rsidRPr="000C2459">
              <w:rPr>
                <w:color w:val="000000"/>
              </w:rPr>
              <w:t>.10</w:t>
            </w:r>
          </w:p>
        </w:tc>
      </w:tr>
      <w:tr w:rsidR="001D4D99" w:rsidRPr="000C2459" w:rsidTr="0039554E">
        <w:trPr>
          <w:trHeight w:val="41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4D99" w:rsidRPr="000C2459" w:rsidRDefault="001D4D99" w:rsidP="003E4B32">
            <w:pPr>
              <w:ind w:left="-478" w:firstLine="478"/>
              <w:jc w:val="center"/>
            </w:pPr>
            <w:r w:rsidRPr="000C2459">
              <w:t>7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4D99" w:rsidRPr="000C2459" w:rsidRDefault="001D4D99" w:rsidP="003E4B32">
            <w:pPr>
              <w:contextualSpacing/>
            </w:pPr>
            <w:r w:rsidRPr="000C2459">
              <w:t>Государственное учреждение  Ярославской области «Переславль-Залесский санаторный детский дом»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4D99" w:rsidRPr="000C2459" w:rsidRDefault="001D4D99" w:rsidP="003E4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0C2459">
              <w:rPr>
                <w:color w:val="000000"/>
              </w:rPr>
              <w:t>.10–</w:t>
            </w:r>
            <w:r>
              <w:rPr>
                <w:color w:val="000000"/>
              </w:rPr>
              <w:t>23</w:t>
            </w:r>
            <w:r w:rsidRPr="000C2459">
              <w:rPr>
                <w:color w:val="000000"/>
              </w:rPr>
              <w:t>.10</w:t>
            </w:r>
          </w:p>
        </w:tc>
      </w:tr>
      <w:tr w:rsidR="001D4D99" w:rsidRPr="000C2459" w:rsidTr="0039554E">
        <w:trPr>
          <w:trHeight w:val="63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4D99" w:rsidRPr="000C2459" w:rsidRDefault="001D4D99" w:rsidP="003E4B32">
            <w:pPr>
              <w:ind w:left="-464" w:firstLine="464"/>
              <w:jc w:val="center"/>
            </w:pPr>
            <w:r w:rsidRPr="000C2459">
              <w:t>8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4D99" w:rsidRPr="000C2459" w:rsidRDefault="001D4D99" w:rsidP="003E4B32">
            <w:pPr>
              <w:contextualSpacing/>
            </w:pPr>
            <w:r w:rsidRPr="000C2459">
              <w:t>Государственное учреждение  Ярославской области «Угличский детский дом»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4D99" w:rsidRPr="000C2459" w:rsidRDefault="001D4D99" w:rsidP="003E4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Pr="000C2459">
              <w:rPr>
                <w:color w:val="000000"/>
              </w:rPr>
              <w:t>.10</w:t>
            </w:r>
          </w:p>
        </w:tc>
      </w:tr>
      <w:tr w:rsidR="001D4D99" w:rsidRPr="000C2459" w:rsidTr="0039554E">
        <w:trPr>
          <w:trHeight w:val="27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4D99" w:rsidRPr="000C2459" w:rsidRDefault="001D4D99" w:rsidP="003E4B32">
            <w:pPr>
              <w:ind w:left="-478" w:firstLine="478"/>
              <w:jc w:val="center"/>
            </w:pPr>
            <w:r w:rsidRPr="000C2459">
              <w:t>9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4D99" w:rsidRPr="000C2459" w:rsidRDefault="001D4D99" w:rsidP="003E4B32">
            <w:pPr>
              <w:contextualSpacing/>
            </w:pPr>
            <w:r w:rsidRPr="000C2459">
              <w:t>Муниципальное учреждение детский дом-центр педагогической, медицинской и социальной помощи семье «Чайка»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4D99" w:rsidRPr="000C2459" w:rsidRDefault="001D4D99" w:rsidP="003E4B32">
            <w:pPr>
              <w:jc w:val="center"/>
            </w:pPr>
            <w:r>
              <w:rPr>
                <w:color w:val="000000"/>
              </w:rPr>
              <w:t>21</w:t>
            </w:r>
            <w:r w:rsidRPr="0051659A">
              <w:rPr>
                <w:color w:val="000000"/>
              </w:rPr>
              <w:t>.10</w:t>
            </w:r>
          </w:p>
        </w:tc>
      </w:tr>
      <w:tr w:rsidR="001D4D99" w:rsidRPr="000C2459" w:rsidTr="0039554E">
        <w:trPr>
          <w:trHeight w:val="28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4D99" w:rsidRPr="000C2459" w:rsidRDefault="001D4D99" w:rsidP="003E4B32">
            <w:pPr>
              <w:ind w:left="-478" w:firstLine="478"/>
              <w:jc w:val="center"/>
            </w:pPr>
            <w:r w:rsidRPr="000C2459">
              <w:t>10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4D99" w:rsidRPr="000C2459" w:rsidRDefault="001D4D99" w:rsidP="003E4B32">
            <w:pPr>
              <w:contextualSpacing/>
            </w:pPr>
            <w:r w:rsidRPr="000C2459">
              <w:t>Муниципальное учреждение «Великосельский детский дом»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4D99" w:rsidRPr="000C2459" w:rsidRDefault="001D4D99" w:rsidP="003E4B32">
            <w:pPr>
              <w:jc w:val="center"/>
            </w:pPr>
            <w:r>
              <w:rPr>
                <w:color w:val="000000"/>
              </w:rPr>
              <w:t>22</w:t>
            </w:r>
            <w:r w:rsidRPr="000C2459">
              <w:rPr>
                <w:color w:val="000000"/>
              </w:rPr>
              <w:t>.10–</w:t>
            </w:r>
            <w:r>
              <w:rPr>
                <w:color w:val="000000"/>
              </w:rPr>
              <w:t>23</w:t>
            </w:r>
            <w:r w:rsidRPr="000C2459">
              <w:rPr>
                <w:color w:val="000000"/>
              </w:rPr>
              <w:t>.10</w:t>
            </w:r>
          </w:p>
        </w:tc>
      </w:tr>
      <w:tr w:rsidR="001D4D99" w:rsidRPr="000C2459" w:rsidTr="0039554E">
        <w:trPr>
          <w:trHeight w:val="56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4D99" w:rsidRPr="000C2459" w:rsidRDefault="001D4D99" w:rsidP="003E4B32">
            <w:pPr>
              <w:jc w:val="center"/>
            </w:pPr>
            <w:r w:rsidRPr="000C2459">
              <w:t>11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4D99" w:rsidRPr="000C2459" w:rsidRDefault="001D4D99" w:rsidP="003E4B32">
            <w:pPr>
              <w:contextualSpacing/>
            </w:pPr>
            <w:r w:rsidRPr="000C2459">
              <w:t>Муниципальное учреждение детский дом Даниловского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4D99" w:rsidRPr="000C2459" w:rsidRDefault="001D4D99" w:rsidP="003E4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Pr="000C2459">
              <w:rPr>
                <w:color w:val="000000"/>
              </w:rPr>
              <w:t>.10</w:t>
            </w:r>
          </w:p>
        </w:tc>
      </w:tr>
      <w:tr w:rsidR="001D4D99" w:rsidRPr="000C2459" w:rsidTr="0039554E">
        <w:trPr>
          <w:trHeight w:val="9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4D99" w:rsidRPr="000C2459" w:rsidRDefault="001D4D99" w:rsidP="003E4B32">
            <w:pPr>
              <w:jc w:val="center"/>
            </w:pPr>
            <w:r w:rsidRPr="000C2459">
              <w:t>12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4D99" w:rsidRPr="000C2459" w:rsidRDefault="001D4D99" w:rsidP="003E4B32">
            <w:pPr>
              <w:contextualSpacing/>
            </w:pPr>
            <w:r w:rsidRPr="000C2459">
              <w:t>Муниципальное учреждение для детей-сирот и детей, оставшихся без попечения родителей,  Первомайский детский 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4D99" w:rsidRPr="000C2459" w:rsidRDefault="001D4D99" w:rsidP="003E4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Pr="000C2459">
              <w:rPr>
                <w:color w:val="000000"/>
              </w:rPr>
              <w:t>.10</w:t>
            </w:r>
          </w:p>
        </w:tc>
      </w:tr>
      <w:tr w:rsidR="001D4D99" w:rsidRPr="000C2459" w:rsidTr="0039554E">
        <w:trPr>
          <w:trHeight w:val="63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4D99" w:rsidRPr="000C2459" w:rsidRDefault="001D4D99" w:rsidP="003E4B32">
            <w:pPr>
              <w:jc w:val="center"/>
            </w:pPr>
            <w:r w:rsidRPr="000C2459">
              <w:t>13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4D99" w:rsidRPr="000C2459" w:rsidRDefault="001D4D99" w:rsidP="003E4B32">
            <w:pPr>
              <w:contextualSpacing/>
            </w:pPr>
            <w:r w:rsidRPr="000C2459">
              <w:t>Автономная некоммерческая организация «Центр социальной помощи «БезБарьерная Среда»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4D99" w:rsidRPr="000C2459" w:rsidRDefault="001D4D99" w:rsidP="003E4B32">
            <w:pPr>
              <w:jc w:val="center"/>
            </w:pPr>
            <w:r>
              <w:t>22</w:t>
            </w:r>
            <w:r w:rsidRPr="000C2459">
              <w:t>.10</w:t>
            </w:r>
          </w:p>
        </w:tc>
      </w:tr>
      <w:tr w:rsidR="001D4D99" w:rsidRPr="000C2459" w:rsidTr="0039554E">
        <w:trPr>
          <w:trHeight w:val="34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4D99" w:rsidRPr="000C2459" w:rsidRDefault="001D4D99" w:rsidP="003E4B32">
            <w:pPr>
              <w:ind w:left="-993" w:firstLine="959"/>
              <w:jc w:val="center"/>
            </w:pPr>
            <w:r w:rsidRPr="000C2459">
              <w:t>14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4D99" w:rsidRPr="000C2459" w:rsidRDefault="001D4D99" w:rsidP="003E4B32">
            <w:pPr>
              <w:contextualSpacing/>
            </w:pPr>
            <w:r w:rsidRPr="000C2459">
              <w:t>Акционерное общество «Почта России»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4D99" w:rsidRPr="000C2459" w:rsidRDefault="001D4D99" w:rsidP="003E4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0C2459">
              <w:rPr>
                <w:color w:val="000000"/>
              </w:rPr>
              <w:t>.10</w:t>
            </w:r>
          </w:p>
        </w:tc>
      </w:tr>
    </w:tbl>
    <w:p w:rsidR="001D4D99" w:rsidRPr="001D4D99" w:rsidRDefault="001D4D99" w:rsidP="00565617">
      <w:pPr>
        <w:jc w:val="both"/>
        <w:rPr>
          <w:sz w:val="24"/>
          <w:szCs w:val="24"/>
        </w:rPr>
      </w:pPr>
    </w:p>
    <w:sectPr w:rsidR="001D4D99" w:rsidRPr="001D4D99" w:rsidSect="008C7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422" w:rsidRDefault="00F84422">
      <w:r>
        <w:separator/>
      </w:r>
    </w:p>
  </w:endnote>
  <w:endnote w:type="continuationSeparator" w:id="0">
    <w:p w:rsidR="00F84422" w:rsidRDefault="00F8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A4B" w:rsidRDefault="00D33A4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47" w:rsidRPr="00A33B5F" w:rsidRDefault="00FD094A" w:rsidP="00352147">
    <w:pPr>
      <w:pStyle w:val="a8"/>
      <w:rPr>
        <w:sz w:val="16"/>
        <w:lang w:val="en-US"/>
      </w:rPr>
    </w:pPr>
    <w:fldSimple w:instr=" DOCPROPERTY &quot;ИД&quot; \* MERGEFORMAT ">
      <w:r w:rsidR="00A86B8E" w:rsidRPr="00A86B8E">
        <w:rPr>
          <w:sz w:val="16"/>
        </w:rPr>
        <w:t>14418400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A86B8E" w:rsidRPr="00A86B8E">
        <w:rPr>
          <w:sz w:val="16"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339" w:rsidRPr="005936EB" w:rsidRDefault="00FD094A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A86B8E" w:rsidRPr="00A86B8E">
        <w:rPr>
          <w:sz w:val="18"/>
          <w:szCs w:val="18"/>
        </w:rPr>
        <w:t>14418400</w:t>
      </w:r>
    </w:fldSimple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A86B8E" w:rsidRPr="00A86B8E">
        <w:rPr>
          <w:sz w:val="18"/>
          <w:szCs w:val="18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422" w:rsidRDefault="00F84422">
      <w:r>
        <w:separator/>
      </w:r>
    </w:p>
  </w:footnote>
  <w:footnote w:type="continuationSeparator" w:id="0">
    <w:p w:rsidR="00F84422" w:rsidRDefault="00F84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95A7F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A86B8E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4C30"/>
    <w:rsid w:val="000E3D8C"/>
    <w:rsid w:val="00102136"/>
    <w:rsid w:val="00110FA9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D4D99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6737C"/>
    <w:rsid w:val="00370F67"/>
    <w:rsid w:val="00376845"/>
    <w:rsid w:val="003773FA"/>
    <w:rsid w:val="0039554E"/>
    <w:rsid w:val="003B6922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7235C"/>
    <w:rsid w:val="0069635A"/>
    <w:rsid w:val="006A0365"/>
    <w:rsid w:val="006C3294"/>
    <w:rsid w:val="006E2583"/>
    <w:rsid w:val="00710083"/>
    <w:rsid w:val="00727910"/>
    <w:rsid w:val="00737D9D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C74F6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86B8E"/>
    <w:rsid w:val="00A92E6B"/>
    <w:rsid w:val="00AA04EA"/>
    <w:rsid w:val="00AA41A4"/>
    <w:rsid w:val="00AA6761"/>
    <w:rsid w:val="00AB3C32"/>
    <w:rsid w:val="00AC3A45"/>
    <w:rsid w:val="00AC6A67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E3D88"/>
    <w:rsid w:val="00BF4148"/>
    <w:rsid w:val="00C3328E"/>
    <w:rsid w:val="00C5025A"/>
    <w:rsid w:val="00C5140E"/>
    <w:rsid w:val="00C516AF"/>
    <w:rsid w:val="00C619EB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60984"/>
    <w:rsid w:val="00F629F1"/>
    <w:rsid w:val="00F70F16"/>
    <w:rsid w:val="00F714BC"/>
    <w:rsid w:val="00F81637"/>
    <w:rsid w:val="00F84422"/>
    <w:rsid w:val="00F857B0"/>
    <w:rsid w:val="00F93CAA"/>
    <w:rsid w:val="00F96592"/>
    <w:rsid w:val="00FA5911"/>
    <w:rsid w:val="00FB6CA2"/>
    <w:rsid w:val="00FC664D"/>
    <w:rsid w:val="00FC6F70"/>
    <w:rsid w:val="00FD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091106A1-0453-423B-857D-102E8620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styleId="ab">
    <w:name w:val="No Spacing"/>
    <w:uiPriority w:val="1"/>
    <w:qFormat/>
    <w:rsid w:val="001D4D9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1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Tatiana</cp:lastModifiedBy>
  <cp:revision>2</cp:revision>
  <cp:lastPrinted>2020-10-16T09:05:00Z</cp:lastPrinted>
  <dcterms:created xsi:type="dcterms:W3CDTF">2020-10-16T09:06:00Z</dcterms:created>
  <dcterms:modified xsi:type="dcterms:W3CDTF">2020-10-16T09:06:00Z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А.Н. Гудков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(4852)74-60-15</vt:lpwstr>
  </property>
  <property fmtid="{D5CDD505-2E9C-101B-9397-08002B2CF9AE}" pid="7" name="Заголовок">
    <vt:lpwstr>Об организации проведения независимой оценки качества условий оказания услуг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Торлина Юлия Михайловна</vt:lpwstr>
  </property>
  <property fmtid="{D5CDD505-2E9C-101B-9397-08002B2CF9AE}" pid="11" name="Номер версии">
    <vt:lpwstr>2</vt:lpwstr>
  </property>
  <property fmtid="{D5CDD505-2E9C-101B-9397-08002B2CF9AE}" pid="12" name="ИД">
    <vt:lpwstr>14418400</vt:lpwstr>
  </property>
  <property fmtid="{D5CDD505-2E9C-101B-9397-08002B2CF9AE}" pid="13" name="INSTALL_ID">
    <vt:lpwstr>34115</vt:lpwstr>
  </property>
</Properties>
</file>