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F" w:rsidRPr="004E20D7" w:rsidRDefault="00E6567F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4E20D7" w:rsidRDefault="00E6567F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департамента</w:t>
      </w:r>
    </w:p>
    <w:p w:rsidR="00E6567F" w:rsidRPr="004E20D7" w:rsidRDefault="00E6567F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Ярославской области </w:t>
      </w:r>
    </w:p>
    <w:p w:rsidR="00E6567F" w:rsidRDefault="004E20D7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E6567F"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И.В.</w:t>
      </w:r>
      <w:r w:rsidR="00E6567F"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6567F"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>бода</w:t>
      </w:r>
    </w:p>
    <w:p w:rsidR="004E20D7" w:rsidRDefault="004E20D7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«____»________________ 201</w:t>
      </w:r>
      <w:r w:rsidR="00B5052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E20D7" w:rsidRPr="004E20D7" w:rsidRDefault="004E20D7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7F" w:rsidRPr="004E20D7" w:rsidRDefault="00E6567F" w:rsidP="004E20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67B" w:rsidRPr="00B5052F" w:rsidRDefault="002A267B" w:rsidP="002A26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0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О ДЕЯТЕЛЬНОСТИ </w:t>
      </w:r>
    </w:p>
    <w:p w:rsidR="00E6567F" w:rsidRPr="00B5052F" w:rsidRDefault="002A267B" w:rsidP="002A26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0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 ЯО «Р</w:t>
      </w:r>
      <w:r w:rsidR="00B50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ЫБИНСКОГО ДЕТСКОГО ДОМА» ЗА 2016</w:t>
      </w:r>
      <w:r w:rsidRPr="00B50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</w:t>
      </w:r>
      <w:r w:rsidRPr="00B505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6770"/>
      </w:tblGrid>
      <w:tr w:rsidR="00B5052F" w:rsidRPr="00B5052F" w:rsidTr="002A267B">
        <w:tc>
          <w:tcPr>
            <w:tcW w:w="2694" w:type="dxa"/>
          </w:tcPr>
          <w:p w:rsidR="002A267B" w:rsidRPr="00B5052F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 об организации для детей-сирот</w:t>
            </w:r>
          </w:p>
        </w:tc>
        <w:tc>
          <w:tcPr>
            <w:tcW w:w="6770" w:type="dxa"/>
          </w:tcPr>
          <w:p w:rsidR="002A267B" w:rsidRPr="00B5052F" w:rsidRDefault="002A267B" w:rsidP="002A267B">
            <w:pPr>
              <w:pStyle w:val="a4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052F">
              <w:rPr>
                <w:rFonts w:ascii="Times New Roman" w:hAnsi="Times New Roman" w:cs="Times New Roman"/>
                <w:color w:val="000000" w:themeColor="text1"/>
              </w:rPr>
              <w:t xml:space="preserve">Место нахождения Учреждения: улица Качалова, 4 а, город Рыбинск, </w:t>
            </w:r>
            <w:r w:rsidRPr="00B505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Ярославская область, Российская Федерация. </w:t>
            </w:r>
          </w:p>
          <w:p w:rsidR="002A267B" w:rsidRPr="00B5052F" w:rsidRDefault="002A267B" w:rsidP="002A267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5052F">
              <w:rPr>
                <w:rFonts w:ascii="Times New Roman" w:hAnsi="Times New Roman" w:cs="Times New Roman"/>
                <w:color w:val="000000" w:themeColor="text1"/>
              </w:rPr>
              <w:t xml:space="preserve">Почтовый адрес Учреждения: улица Качалова, д. 4а, ул. Толбухина, д. 10, город Рыбинск, </w:t>
            </w:r>
            <w:r w:rsidRPr="00B505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Ярославская область, </w:t>
            </w:r>
            <w:r w:rsidRPr="00B5052F">
              <w:rPr>
                <w:rFonts w:ascii="Times New Roman" w:hAnsi="Times New Roman" w:cs="Times New Roman"/>
                <w:color w:val="000000" w:themeColor="text1"/>
              </w:rPr>
              <w:t>Российская Федерация,  152914.</w:t>
            </w:r>
          </w:p>
          <w:p w:rsidR="002A267B" w:rsidRPr="00B5052F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52F" w:rsidRPr="00B5052F" w:rsidTr="002A267B">
        <w:tc>
          <w:tcPr>
            <w:tcW w:w="2694" w:type="dxa"/>
          </w:tcPr>
          <w:p w:rsidR="002A267B" w:rsidRPr="00EE7109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задачах деятельности организации</w:t>
            </w:r>
          </w:p>
        </w:tc>
        <w:tc>
          <w:tcPr>
            <w:tcW w:w="6770" w:type="dxa"/>
          </w:tcPr>
          <w:p w:rsidR="002A267B" w:rsidRPr="00EE7109" w:rsidRDefault="002A267B" w:rsidP="002F0D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 и настоящим уставом.</w:t>
            </w:r>
          </w:p>
          <w:p w:rsidR="002A267B" w:rsidRPr="00EE7109" w:rsidRDefault="002A267B" w:rsidP="002F0D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Предметом деятельности Учреждения является выполнение работ (оказание услуг) в целях обеспечения реализации полномочий Учредителя в сфере образования в соответствии с действующим законодательством.</w:t>
            </w:r>
          </w:p>
          <w:p w:rsidR="002A267B" w:rsidRPr="00EE7109" w:rsidRDefault="002A267B" w:rsidP="004E20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Основными целями деятельности Учреждения являются:</w:t>
            </w:r>
          </w:p>
          <w:p w:rsidR="002A267B" w:rsidRPr="00EE7109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благоприятных условий, приближенных к домашним, способствующих умственному, эмоциональному и физическому развитию личности;</w:t>
            </w:r>
          </w:p>
          <w:p w:rsidR="002A267B" w:rsidRPr="00EE7109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дополнительных образовательных программ, обучение и воспитание в интересах личности, общества и государства; </w:t>
            </w:r>
          </w:p>
          <w:p w:rsidR="002A267B" w:rsidRPr="00EE7109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социальной защиты, медико-психолого-педагогической реабилитации и социальной адаптации воспитанников;</w:t>
            </w:r>
          </w:p>
          <w:p w:rsidR="002A267B" w:rsidRPr="00EE7109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охраны и укрепления здоровья воспитанников;</w:t>
            </w:r>
          </w:p>
          <w:p w:rsidR="002A267B" w:rsidRPr="00EE7109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охрана прав и интересов воспитанников;</w:t>
            </w:r>
          </w:p>
          <w:p w:rsidR="002A267B" w:rsidRPr="00EE7109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оказание  опекунам (попечителям), приемным родителям, усыновителям психологической, педагогической, социальной и правовой помощи, а также самим усыновляемым и подопечным;</w:t>
            </w:r>
          </w:p>
          <w:p w:rsidR="002A267B" w:rsidRPr="00EE7109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оказание выпускникам социальной, педагогической, психологической, юридической помощи в решении трудных жизненных ситуаций, в том числе в трудоустройстве и трудовой адаптации, в определении трудностей личностного характера, решении проблем жизнеустройства.</w:t>
            </w:r>
          </w:p>
          <w:p w:rsidR="002A267B" w:rsidRPr="00EE7109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52F" w:rsidRPr="00B5052F" w:rsidTr="002A267B">
        <w:tc>
          <w:tcPr>
            <w:tcW w:w="2694" w:type="dxa"/>
          </w:tcPr>
          <w:p w:rsidR="002A267B" w:rsidRPr="00B5052F" w:rsidRDefault="002A267B" w:rsidP="004E20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условиях содержания, воспитания и получения образования детьми в организации для детей-сирот</w:t>
            </w:r>
            <w:r w:rsidRPr="00B505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6770" w:type="dxa"/>
          </w:tcPr>
          <w:p w:rsidR="00D61B01" w:rsidRDefault="002A267B" w:rsidP="00D61B01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детском доме созданы благоприятные условия пребывания детей, приближенные к семейным, способствующие интеллектуальному, эмоциональному, духовному, нравственному и физическому развитию.</w:t>
            </w:r>
            <w:proofErr w:type="gramEnd"/>
          </w:p>
          <w:p w:rsidR="002A267B" w:rsidRPr="00B5052F" w:rsidRDefault="002A267B" w:rsidP="00D61B01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Воспитанники обучаются в МОУ СОШ № 17, </w:t>
            </w:r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МОУ </w:t>
            </w:r>
            <w:r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СОШ № 36</w:t>
            </w:r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МОУ СОШ № 29</w:t>
            </w:r>
            <w:r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г. Рыбинска, </w:t>
            </w:r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ПОУ ЯО</w:t>
            </w:r>
            <w:r w:rsid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Мышкинский</w:t>
            </w:r>
            <w:proofErr w:type="spellEnd"/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политехнический колледж</w:t>
            </w:r>
            <w:r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ГПОУ ЯО Рыбинский транспортно-</w:t>
            </w:r>
            <w:r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технологический колледж, ГПОУ ЯО Рыбинский колледж городской инфраструктуры</w:t>
            </w:r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ПОУ ЯО</w:t>
            </w:r>
            <w:r w:rsidR="00D61B01" w:rsidRPr="00D61B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Рыбинский полиграфический колледж</w:t>
            </w:r>
          </w:p>
        </w:tc>
      </w:tr>
      <w:tr w:rsidR="00B5052F" w:rsidRPr="00B5052F" w:rsidTr="002A267B">
        <w:tc>
          <w:tcPr>
            <w:tcW w:w="2694" w:type="dxa"/>
          </w:tcPr>
          <w:p w:rsidR="002A267B" w:rsidRPr="00B5052F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Информацию о численности воспитанников и их возрастных группах</w:t>
            </w:r>
          </w:p>
        </w:tc>
        <w:tc>
          <w:tcPr>
            <w:tcW w:w="6770" w:type="dxa"/>
          </w:tcPr>
          <w:p w:rsidR="002A267B" w:rsidRPr="00B5052F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учреждение функционируют </w:t>
            </w:r>
            <w:r w:rsidR="00B5052F" w:rsidRPr="00B5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5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группы.</w:t>
            </w:r>
          </w:p>
          <w:p w:rsidR="002A267B" w:rsidRPr="00B5052F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воспитанников - 16</w:t>
            </w:r>
            <w:bookmarkStart w:id="0" w:name="_GoBack"/>
            <w:bookmarkEnd w:id="0"/>
          </w:p>
        </w:tc>
      </w:tr>
      <w:tr w:rsidR="00B5052F" w:rsidRPr="00B5052F" w:rsidTr="002A267B">
        <w:tc>
          <w:tcPr>
            <w:tcW w:w="2694" w:type="dxa"/>
          </w:tcPr>
          <w:p w:rsidR="002A267B" w:rsidRPr="00D61B01" w:rsidRDefault="002A267B" w:rsidP="002A2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численности, структуре и составе работников организации </w:t>
            </w:r>
          </w:p>
        </w:tc>
        <w:tc>
          <w:tcPr>
            <w:tcW w:w="6770" w:type="dxa"/>
          </w:tcPr>
          <w:p w:rsidR="002A267B" w:rsidRPr="00D61B01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учреждении работают 5</w:t>
            </w:r>
            <w:r w:rsidR="00D61B01"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человек.</w:t>
            </w:r>
          </w:p>
          <w:p w:rsidR="002A267B" w:rsidRPr="00D61B01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2A267B" w:rsidRPr="00D61B01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-административные работники – 6 чел</w:t>
            </w:r>
          </w:p>
          <w:p w:rsidR="002A267B" w:rsidRPr="00D61B01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-педагогические работники -1</w:t>
            </w:r>
            <w:r w:rsidR="00D61B01"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</w:p>
          <w:p w:rsidR="002A267B" w:rsidRPr="00D61B01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-медицинские работники – 5 чел</w:t>
            </w:r>
          </w:p>
          <w:p w:rsidR="002A267B" w:rsidRPr="00D61B01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-учебно-вспомогательный персонал -  4 чел</w:t>
            </w:r>
          </w:p>
          <w:p w:rsidR="002A267B" w:rsidRPr="00D61B01" w:rsidRDefault="002A267B" w:rsidP="00D61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обслуживающий персонал – 2</w:t>
            </w:r>
            <w:r w:rsidR="00D61B01"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</w:p>
        </w:tc>
      </w:tr>
      <w:tr w:rsidR="00B5052F" w:rsidRPr="00B5052F" w:rsidTr="002A267B">
        <w:tc>
          <w:tcPr>
            <w:tcW w:w="2694" w:type="dxa"/>
          </w:tcPr>
          <w:p w:rsidR="002A267B" w:rsidRPr="00EE7109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направлениях работы с детьми и взаимодействии с организациями и гражданами</w:t>
            </w:r>
            <w:r w:rsidRPr="00EE7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770" w:type="dxa"/>
          </w:tcPr>
          <w:p w:rsidR="002A267B" w:rsidRPr="00EE7109" w:rsidRDefault="002A267B" w:rsidP="004E2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  <w:r w:rsidR="00EE7109"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Учреждение реализует дополнительные общеобразовательные </w:t>
            </w:r>
            <w:proofErr w:type="gramStart"/>
            <w:r w:rsidR="00EE7109"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программы-дополнительные</w:t>
            </w:r>
            <w:proofErr w:type="gramEnd"/>
            <w:r w:rsidR="00EE7109"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общеразвивающие программы художественно-эстетической направленности.</w:t>
            </w:r>
          </w:p>
          <w:p w:rsidR="002A267B" w:rsidRPr="00EE7109" w:rsidRDefault="002A267B" w:rsidP="004E2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Медицинская деятельность</w:t>
            </w:r>
            <w:r w:rsidR="00EE7109"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A267B" w:rsidRPr="00EE7109" w:rsidRDefault="002A267B" w:rsidP="004E2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социальных услуг с обеспечением проживания, в том числе для детей с ограниченными возможностями здоровья</w:t>
            </w:r>
          </w:p>
          <w:p w:rsidR="002A267B" w:rsidRPr="00EE7109" w:rsidRDefault="002A267B" w:rsidP="004E2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и обеспечению социальной адаптации лиц из числа детей-сирот и детей, оставшихся без попечения родителей, оказавшихся в трудной жизненной ситуации</w:t>
            </w:r>
          </w:p>
          <w:p w:rsidR="002A267B" w:rsidRPr="00EE7109" w:rsidRDefault="002A267B" w:rsidP="00CE7E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осуществлению комплекса мер, направленных на оказание социальной, правовой, психологической, медицинской, педагогической поддержки и помощи опекунам (попечителям) детей-сирот и детей, оставшихся без попечения родителей, самим подопечным, а также родителям, лишенным родительских прав либо ограниченным в родительских правах, но выразившим желание восстановиться в родительских правах, семьям с детьми, родители которых восстановились в родительских правах.</w:t>
            </w:r>
            <w:proofErr w:type="gramEnd"/>
          </w:p>
          <w:p w:rsidR="002A267B" w:rsidRPr="00EE7109" w:rsidRDefault="002A267B" w:rsidP="002A26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Психолого-диагностическая деятельность.</w:t>
            </w:r>
          </w:p>
          <w:p w:rsidR="002A267B" w:rsidRPr="00EE7109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67B" w:rsidRPr="00B5052F" w:rsidTr="002A267B">
        <w:tc>
          <w:tcPr>
            <w:tcW w:w="2694" w:type="dxa"/>
          </w:tcPr>
          <w:p w:rsidR="002A267B" w:rsidRPr="00D61B01" w:rsidRDefault="002A267B" w:rsidP="002A2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воспитанников, которые были возвращены в течение года законным представителям или переданы на воспитание в семьи граждан.</w:t>
            </w: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770" w:type="dxa"/>
          </w:tcPr>
          <w:p w:rsidR="00EE7109" w:rsidRPr="00D61B01" w:rsidRDefault="00EE7109" w:rsidP="002A2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267B"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</w:p>
          <w:p w:rsidR="00EE7109" w:rsidRPr="00D61B01" w:rsidRDefault="00EE7109" w:rsidP="002A2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D61B01"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</w:t>
            </w: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передан на воспитание в приемную семью</w:t>
            </w:r>
          </w:p>
          <w:p w:rsidR="002A267B" w:rsidRPr="00D61B01" w:rsidRDefault="00D61B01" w:rsidP="00D61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 возвращен матери</w:t>
            </w:r>
          </w:p>
        </w:tc>
      </w:tr>
    </w:tbl>
    <w:p w:rsidR="002A267B" w:rsidRPr="00B5052F" w:rsidRDefault="002A267B" w:rsidP="002A26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267B" w:rsidRPr="00B5052F" w:rsidRDefault="002A267B" w:rsidP="002A26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267B" w:rsidRPr="00B5052F" w:rsidRDefault="00B5052F" w:rsidP="002A26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A267B"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 </w:t>
      </w:r>
    </w:p>
    <w:p w:rsidR="002A267B" w:rsidRPr="00B5052F" w:rsidRDefault="002A267B" w:rsidP="002A26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>ГУ ЯО «Рыбинск</w:t>
      </w:r>
      <w:r w:rsidR="00B5052F"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67B" w:rsidRPr="00B5052F" w:rsidRDefault="002A267B" w:rsidP="00B505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B5052F"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дом»                                                                </w:t>
      </w:r>
      <w:r w:rsidR="00B50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spellStart"/>
      <w:r w:rsidR="00B5052F" w:rsidRPr="00B5052F">
        <w:rPr>
          <w:rFonts w:ascii="Times New Roman" w:hAnsi="Times New Roman" w:cs="Times New Roman"/>
          <w:color w:val="000000" w:themeColor="text1"/>
          <w:sz w:val="24"/>
          <w:szCs w:val="24"/>
        </w:rPr>
        <w:t>С.В.Егорова</w:t>
      </w:r>
      <w:proofErr w:type="spellEnd"/>
    </w:p>
    <w:sectPr w:rsidR="002A267B" w:rsidRPr="00B5052F" w:rsidSect="002A26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F"/>
    <w:rsid w:val="000D1E80"/>
    <w:rsid w:val="00123946"/>
    <w:rsid w:val="00174398"/>
    <w:rsid w:val="00230D98"/>
    <w:rsid w:val="002A267B"/>
    <w:rsid w:val="002F0DC6"/>
    <w:rsid w:val="004E20D7"/>
    <w:rsid w:val="008256A6"/>
    <w:rsid w:val="00AC5E01"/>
    <w:rsid w:val="00B5052F"/>
    <w:rsid w:val="00CE7E41"/>
    <w:rsid w:val="00D61B01"/>
    <w:rsid w:val="00E055F8"/>
    <w:rsid w:val="00E6567F"/>
    <w:rsid w:val="00EE7109"/>
    <w:rsid w:val="00E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4E20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4E20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2016-04-06T07:49:00Z</dcterms:created>
  <dcterms:modified xsi:type="dcterms:W3CDTF">2017-01-12T12:33:00Z</dcterms:modified>
</cp:coreProperties>
</file>