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E" w:rsidRPr="004D4C97" w:rsidRDefault="005D169E" w:rsidP="005D16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"Профиль"</w:t>
      </w: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(методика карты интересов А. </w:t>
      </w:r>
      <w:proofErr w:type="spellStart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Голомштока</w:t>
      </w:r>
      <w:proofErr w:type="spellEnd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модификации Г. </w:t>
      </w:r>
      <w:proofErr w:type="spellStart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вопросы касаются вашего отношения к различным направлениям деятельности. Нравится ли вам делать то, о чем говориться в приведенных ниже утверждениях? Если да, то в бланке ответов справа рядом с номером вопроса поставьте плюс</w:t>
      </w:r>
      <w:proofErr w:type="gramStart"/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нравится – минус (-).</w:t>
      </w: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1.  Узнавать об открытиях в области физики и  математики.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2.  Смотреть передачи о жизни растений и животных.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3.  Выяснять устройство электроприборов.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4.  Читать научно-популярные технические журналы.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5.  Смотреть передачи о  жизни людей в разных странах.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6.  Бывать на выставках, концертах, спектаклях.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7.  Обсуждать и анализировать  события в стране и за рубежом.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8.   Наблюдать за работой  медсестры, врача.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9.  Создавать уют и порядок в доме, классе, школе.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10. Читать книги и смотреть фильмы о войнах и сражениях. 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11. Заниматься математическими  расчетами и вычислениями.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12. Узнавать  об открытиях в области  химии и биологии.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13. Ремонтировать бытовые электроприборы.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14. Посещать технические выставки, знакомиться с достижениями  науки  и техники.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15. Ходить в походы, бывать в новых неизведанных местах.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16. Читать отзывы и  статьи о книгах, фильмах, концертах.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17. Участвовать в общественной  жизни школы, города.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18. Объяснять одноклассникам учебный материал.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19. Самостоятельно выполнять работу по хозяйству.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20. Соблюдать режим, вести здоровый образ жизни.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21. Проводить опыты по физике.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22. Ухаживать за животными  растениями.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23. Читать статьи об электронике и радиотехнике.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24. Собирать и ремонтировать  часы, замки, велосипеды. 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25. Коллекционировать камни, минералы.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26. Вести дневник, сочинять стихи и рассказы.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27. Читать биографии известных политиков, книги по истории.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28. Играть с детьми, помогать делать уроки младшим.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29. Закупать продукты для дома, вести учет расходов.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30. Участвовать в военных играх, походах.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31. Заниматься   физикой и математикой сверх школьной программы.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32. Замечать и объяснять природные явления.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33. Собирать и ремонтировать компьютеры.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34. Строить чертежи, схемы, графики, в том числе на компьютере.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35. Участвовать в географических, геологических экспедициях.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36. Рассказывать  друзьям о прочитанных книгах, увиденных фильмах и спектаклях.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37. Следить за политической жизнью в стране и за рубежом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38. Ухаживать за маленькими детьми или близкими, если они заболели.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39. Искать и находить способы зарабатывания денег.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40. Заниматься физической культурой и спортом.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41. Участвовать в физико-математических олимпиадах.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42. Выполнять лабораторные опыты по химии и биологии.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43. Разбираться в принципах работы электроприборов.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44. Разбираться в принципах работы различных механизмов.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45. “Читать”  географические и геологические карты.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46. Участвовать в спектаклях, концертах.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47. Изучать политику и экономику других стран.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48. Изучать причины поведения людей, строение человеческого организма.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49. Вкладывать заработанные деньги в домашний бюджет.</w:t>
      </w:r>
    </w:p>
    <w:p w:rsidR="005D169E" w:rsidRPr="004D4C97" w:rsidRDefault="005D169E" w:rsidP="005D169E">
      <w:pPr>
        <w:spacing w:after="0" w:line="240" w:lineRule="auto"/>
        <w:ind w:left="840"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50. Участвовать в спортивных соревнованиях.</w:t>
      </w: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73"/>
        <w:gridCol w:w="720"/>
        <w:gridCol w:w="537"/>
        <w:gridCol w:w="720"/>
        <w:gridCol w:w="568"/>
        <w:gridCol w:w="720"/>
        <w:gridCol w:w="516"/>
        <w:gridCol w:w="720"/>
        <w:gridCol w:w="506"/>
        <w:gridCol w:w="2376"/>
      </w:tblGrid>
      <w:tr w:rsidR="005D169E" w:rsidRPr="004D4C97" w:rsidTr="00AC3648">
        <w:trPr>
          <w:trHeight w:val="477"/>
          <w:jc w:val="center"/>
        </w:trPr>
        <w:tc>
          <w:tcPr>
            <w:tcW w:w="6068" w:type="dxa"/>
            <w:gridSpan w:val="10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D4C97">
              <w:rPr>
                <w:rFonts w:ascii="Arial" w:hAnsi="Arial" w:cs="Arial"/>
                <w:b/>
                <w:color w:val="000000"/>
              </w:rPr>
              <w:t>Номера вопросов</w:t>
            </w:r>
          </w:p>
        </w:tc>
        <w:tc>
          <w:tcPr>
            <w:tcW w:w="237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D4C97">
              <w:rPr>
                <w:rFonts w:ascii="Arial" w:hAnsi="Arial" w:cs="Arial"/>
                <w:b/>
                <w:color w:val="000000"/>
              </w:rPr>
              <w:t>Сумма баллов</w:t>
            </w: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  <w:tr w:rsidR="005D169E" w:rsidRPr="004D4C97" w:rsidTr="00AC3648">
        <w:trPr>
          <w:trHeight w:val="315"/>
          <w:jc w:val="center"/>
        </w:trPr>
        <w:tc>
          <w:tcPr>
            <w:tcW w:w="58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4C97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6" w:type="dxa"/>
            <w:vAlign w:val="center"/>
          </w:tcPr>
          <w:p w:rsidR="005D169E" w:rsidRPr="004D4C97" w:rsidRDefault="005D169E" w:rsidP="00AC3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169E" w:rsidRPr="004D4C97" w:rsidRDefault="005D169E" w:rsidP="00AC36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4D4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D169E" w:rsidRPr="004D4C97" w:rsidRDefault="005D169E" w:rsidP="005D169E">
      <w:pPr>
        <w:spacing w:after="0" w:line="240" w:lineRule="auto"/>
        <w:ind w:firstLin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Десять горизонтальных строк </w:t>
      </w:r>
      <w:proofErr w:type="gramStart"/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номерами</w:t>
      </w:r>
      <w:proofErr w:type="gramEnd"/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вопросов в бланке - это десять возможных направлений профессиональной деятельности: </w:t>
      </w: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 физика и математика;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– химия и биология;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– радиотехника и электроника;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– механика и конструирование;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– география и геология;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– литература и искусство;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– история и политика;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– педагогика и медицина;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– предпринимательство и домоводство; </w:t>
      </w:r>
    </w:p>
    <w:p w:rsidR="005D169E" w:rsidRPr="004D4C97" w:rsidRDefault="005D169E" w:rsidP="005D169E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– спорт и военное дело.</w:t>
      </w:r>
    </w:p>
    <w:p w:rsidR="005D169E" w:rsidRPr="004D4C97" w:rsidRDefault="005D169E" w:rsidP="005D1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69E" w:rsidRPr="004D4C97" w:rsidRDefault="005D169E" w:rsidP="005D169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5D169E" w:rsidRDefault="005D169E" w:rsidP="005D169E">
      <w:pPr>
        <w:spacing w:after="0" w:line="240" w:lineRule="auto"/>
      </w:pPr>
    </w:p>
    <w:p w:rsidR="00411EDD" w:rsidRDefault="00411EDD">
      <w:bookmarkStart w:id="0" w:name="_GoBack"/>
      <w:bookmarkEnd w:id="0"/>
    </w:p>
    <w:sectPr w:rsidR="004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2"/>
    <w:rsid w:val="000A0BF2"/>
    <w:rsid w:val="00411EDD"/>
    <w:rsid w:val="005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2019-11-15T11:14:00Z</dcterms:created>
  <dcterms:modified xsi:type="dcterms:W3CDTF">2019-11-15T11:14:00Z</dcterms:modified>
</cp:coreProperties>
</file>